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84920" w14:textId="2BCB6FC0" w:rsidR="00D86BAE" w:rsidRDefault="004D7818" w:rsidP="00CA396A">
      <w:r>
        <w:rPr>
          <w:noProof/>
        </w:rPr>
        <w:drawing>
          <wp:inline distT="0" distB="0" distL="0" distR="0" wp14:anchorId="368AECBF" wp14:editId="3CFBFA58">
            <wp:extent cx="2170309" cy="640080"/>
            <wp:effectExtent l="0" t="0" r="1905" b="7620"/>
            <wp:docPr id="13" name="Picture 1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84170" cy="644168"/>
                    </a:xfrm>
                    <a:prstGeom prst="rect">
                      <a:avLst/>
                    </a:prstGeom>
                  </pic:spPr>
                </pic:pic>
              </a:graphicData>
            </a:graphic>
          </wp:inline>
        </w:drawing>
      </w:r>
    </w:p>
    <w:p w14:paraId="5F4CF68A" w14:textId="77777777" w:rsidR="00D86BAE" w:rsidRDefault="00D86BAE" w:rsidP="00B77F75">
      <w:pPr>
        <w:jc w:val="center"/>
      </w:pPr>
    </w:p>
    <w:p w14:paraId="210AA0E5" w14:textId="77777777" w:rsidR="00D86BAE" w:rsidRDefault="00D86BAE" w:rsidP="00B77F75">
      <w:pPr>
        <w:jc w:val="center"/>
      </w:pPr>
    </w:p>
    <w:p w14:paraId="3C0FBC29" w14:textId="77777777" w:rsidR="00CA396A" w:rsidRDefault="00CA396A" w:rsidP="00D86BAE">
      <w:pPr>
        <w:pStyle w:val="Title"/>
      </w:pPr>
    </w:p>
    <w:p w14:paraId="38B0353C" w14:textId="42B247E3" w:rsidR="00C206FA" w:rsidRDefault="00A62DA4" w:rsidP="00D86BAE">
      <w:pPr>
        <w:pStyle w:val="Title"/>
      </w:pPr>
      <w:r>
        <w:t>Excel Templates Guides, Description, Download and installation</w:t>
      </w:r>
      <w:r w:rsidR="00763C70">
        <w:t>.</w:t>
      </w:r>
    </w:p>
    <w:p w14:paraId="4C7CA4E2" w14:textId="64CE4EA3" w:rsidR="00CA396A" w:rsidRDefault="00CA396A" w:rsidP="00CA396A"/>
    <w:p w14:paraId="59ABA991" w14:textId="2994FE29" w:rsidR="00CA396A" w:rsidRDefault="00CA396A" w:rsidP="00CA396A"/>
    <w:p w14:paraId="7B26EDEF" w14:textId="1B408B88" w:rsidR="00323A89" w:rsidRPr="00323A89" w:rsidRDefault="00CA396A" w:rsidP="00323A89">
      <w:pPr>
        <w:rPr>
          <w:color w:val="00B0F0"/>
        </w:rPr>
      </w:pPr>
      <w:r w:rsidRPr="00CA396A">
        <w:rPr>
          <w:color w:val="00B0F0"/>
          <w:sz w:val="40"/>
          <w:szCs w:val="40"/>
        </w:rPr>
        <w:t xml:space="preserve">Basic </w:t>
      </w:r>
      <w:r w:rsidR="005B4C1E">
        <w:rPr>
          <w:color w:val="00B0F0"/>
          <w:sz w:val="40"/>
          <w:szCs w:val="40"/>
        </w:rPr>
        <w:t>Stakeholder</w:t>
      </w:r>
      <w:r w:rsidR="008F7D4B">
        <w:rPr>
          <w:color w:val="00B0F0"/>
          <w:sz w:val="40"/>
          <w:szCs w:val="40"/>
        </w:rPr>
        <w:t xml:space="preserve"> Template</w:t>
      </w:r>
      <w:r w:rsidR="00323A89" w:rsidRPr="00323A89">
        <w:t xml:space="preserve"> </w:t>
      </w:r>
    </w:p>
    <w:p w14:paraId="53E7469B" w14:textId="1F82E11D" w:rsidR="00CA396A" w:rsidRDefault="00CA396A" w:rsidP="00CA396A">
      <w:pPr>
        <w:pStyle w:val="Heading1"/>
        <w:rPr>
          <w:color w:val="00B0F0"/>
          <w:sz w:val="40"/>
          <w:szCs w:val="40"/>
        </w:rPr>
      </w:pPr>
    </w:p>
    <w:p w14:paraId="02803B50" w14:textId="0C701042" w:rsidR="00A62DA4" w:rsidRDefault="00A62DA4"/>
    <w:p w14:paraId="0661DC38" w14:textId="77777777" w:rsidR="00A62DA4" w:rsidRDefault="00A62DA4">
      <w:pPr>
        <w:sectPr w:rsidR="00A62DA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14:paraId="422C5D31" w14:textId="4495DE5F" w:rsidR="00A62DA4" w:rsidRDefault="005B4C1E" w:rsidP="007D50A2">
      <w:pPr>
        <w:pStyle w:val="Heading1"/>
        <w:rPr>
          <w:color w:val="00B0F0"/>
        </w:rPr>
      </w:pPr>
      <w:r>
        <w:rPr>
          <w:color w:val="00B0F0"/>
        </w:rPr>
        <w:lastRenderedPageBreak/>
        <w:t>Stakeholder</w:t>
      </w:r>
      <w:r w:rsidR="007D50A2" w:rsidRPr="007D50A2">
        <w:rPr>
          <w:color w:val="00B0F0"/>
        </w:rPr>
        <w:t xml:space="preserve"> Register</w:t>
      </w:r>
    </w:p>
    <w:p w14:paraId="4480C93D" w14:textId="77777777" w:rsidR="005853BC" w:rsidRPr="005853BC" w:rsidRDefault="005853BC" w:rsidP="005853BC"/>
    <w:p w14:paraId="4AA3A53E" w14:textId="26AD51E3" w:rsidR="00A62DA4" w:rsidRDefault="005853BC" w:rsidP="00C0241D">
      <w:pPr>
        <w:ind w:left="-1134" w:firstLine="141"/>
      </w:pPr>
      <w:r w:rsidRPr="005853BC">
        <w:rPr>
          <w:noProof/>
        </w:rPr>
        <w:drawing>
          <wp:inline distT="0" distB="0" distL="0" distR="0" wp14:anchorId="40DF4091" wp14:editId="059D3D6E">
            <wp:extent cx="7053943" cy="35660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077199" cy="3577804"/>
                    </a:xfrm>
                    <a:prstGeom prst="rect">
                      <a:avLst/>
                    </a:prstGeom>
                    <a:noFill/>
                    <a:ln>
                      <a:noFill/>
                    </a:ln>
                  </pic:spPr>
                </pic:pic>
              </a:graphicData>
            </a:graphic>
          </wp:inline>
        </w:drawing>
      </w:r>
    </w:p>
    <w:p w14:paraId="3E14A2FD" w14:textId="0A976F52" w:rsidR="00AC2035" w:rsidRDefault="00AC2035" w:rsidP="006301C5">
      <w:pPr>
        <w:ind w:left="-1134"/>
      </w:pPr>
    </w:p>
    <w:p w14:paraId="003FEEED" w14:textId="19B9FD12" w:rsidR="00AC2035" w:rsidRDefault="00AC2035" w:rsidP="006301C5">
      <w:pPr>
        <w:ind w:left="-1134"/>
        <w:sectPr w:rsidR="00AC2035">
          <w:pgSz w:w="11906" w:h="16838"/>
          <w:pgMar w:top="1440" w:right="1440" w:bottom="1440" w:left="1440" w:header="708" w:footer="708" w:gutter="0"/>
          <w:cols w:space="708"/>
          <w:docGrid w:linePitch="360"/>
        </w:sectPr>
      </w:pPr>
    </w:p>
    <w:p w14:paraId="1784B6B2" w14:textId="2FBDA149" w:rsidR="00A62DA4" w:rsidRPr="00C0241D" w:rsidRDefault="00A62DA4">
      <w:pPr>
        <w:rPr>
          <w:color w:val="00B0F0"/>
          <w:sz w:val="28"/>
          <w:szCs w:val="28"/>
        </w:rPr>
      </w:pPr>
      <w:r w:rsidRPr="00C0241D">
        <w:rPr>
          <w:color w:val="00B0F0"/>
          <w:sz w:val="32"/>
          <w:szCs w:val="32"/>
        </w:rPr>
        <w:lastRenderedPageBreak/>
        <w:t>Description</w:t>
      </w:r>
    </w:p>
    <w:p w14:paraId="31610342" w14:textId="72F6BE16" w:rsidR="00EE6377" w:rsidRPr="00C0241D" w:rsidRDefault="00EE6377" w:rsidP="00EE6377">
      <w:pPr>
        <w:rPr>
          <w:color w:val="00B0F0"/>
          <w:sz w:val="28"/>
          <w:szCs w:val="28"/>
        </w:rPr>
      </w:pPr>
      <w:r w:rsidRPr="00C0241D">
        <w:rPr>
          <w:color w:val="00B0F0"/>
          <w:sz w:val="28"/>
          <w:szCs w:val="28"/>
        </w:rPr>
        <w:t>How to Use</w:t>
      </w:r>
    </w:p>
    <w:p w14:paraId="20B47A5F" w14:textId="0B0F5254" w:rsidR="00E20E65" w:rsidRPr="00E20E65" w:rsidRDefault="00E20E65" w:rsidP="00E20E65">
      <w:pPr>
        <w:shd w:val="clear" w:color="auto" w:fill="FFFFFF"/>
        <w:spacing w:after="168" w:line="240" w:lineRule="auto"/>
        <w:jc w:val="both"/>
        <w:rPr>
          <w:rFonts w:cstheme="minorHAnsi"/>
        </w:rPr>
      </w:pPr>
      <w:r w:rsidRPr="00E20E65">
        <w:rPr>
          <w:rFonts w:cstheme="minorHAnsi"/>
          <w:shd w:val="clear" w:color="auto" w:fill="FFFFFF"/>
        </w:rPr>
        <w:t xml:space="preserve">A project stakeholder register is a project document that includes all the information about the project's stakeholders. This document identifies the people, groups, and organizations that have an interest in the work, the project, and its </w:t>
      </w:r>
      <w:r>
        <w:rPr>
          <w:rFonts w:cstheme="minorHAnsi"/>
          <w:shd w:val="clear" w:color="auto" w:fill="FFFFFF"/>
        </w:rPr>
        <w:t>outcomes</w:t>
      </w:r>
      <w:r w:rsidRPr="00E20E65">
        <w:rPr>
          <w:rFonts w:cstheme="minorHAnsi"/>
          <w:shd w:val="clear" w:color="auto" w:fill="FFFFFF"/>
        </w:rPr>
        <w:t>.</w:t>
      </w:r>
    </w:p>
    <w:p w14:paraId="027652FC" w14:textId="77777777" w:rsidR="00C0241D" w:rsidRPr="005813AD" w:rsidRDefault="00C0241D" w:rsidP="00C0241D">
      <w:pPr>
        <w:rPr>
          <w:color w:val="00B0F0"/>
          <w:sz w:val="28"/>
          <w:szCs w:val="28"/>
        </w:rPr>
      </w:pPr>
      <w:bookmarkStart w:id="0" w:name="_Hlk83888188"/>
      <w:r w:rsidRPr="005813AD">
        <w:rPr>
          <w:color w:val="00B0F0"/>
          <w:sz w:val="28"/>
          <w:szCs w:val="28"/>
        </w:rPr>
        <w:t>How to Use</w:t>
      </w:r>
    </w:p>
    <w:p w14:paraId="105A3171" w14:textId="77777777" w:rsidR="00C0241D" w:rsidRPr="005813AD" w:rsidRDefault="00C0241D" w:rsidP="00C0241D">
      <w:pPr>
        <w:shd w:val="clear" w:color="auto" w:fill="FFFFFF"/>
        <w:spacing w:after="168" w:line="240" w:lineRule="auto"/>
        <w:rPr>
          <w:color w:val="00B0F0"/>
        </w:rPr>
      </w:pPr>
      <w:bookmarkStart w:id="1" w:name="_Hlk83842366"/>
      <w:r w:rsidRPr="005813AD">
        <w:rPr>
          <w:color w:val="00B0F0"/>
        </w:rPr>
        <w:t>ID</w:t>
      </w:r>
    </w:p>
    <w:p w14:paraId="6F276FC0" w14:textId="16054A62" w:rsidR="00C0241D" w:rsidRDefault="00C0241D" w:rsidP="00C0241D">
      <w:pPr>
        <w:shd w:val="clear" w:color="auto" w:fill="FFFFFF"/>
        <w:spacing w:after="168" w:line="240" w:lineRule="auto"/>
        <w:ind w:left="720"/>
        <w:rPr>
          <w:rFonts w:ascii="Helvetica" w:hAnsi="Helvetica" w:cs="Helvetica"/>
          <w:color w:val="000066"/>
          <w:sz w:val="27"/>
          <w:szCs w:val="27"/>
        </w:rPr>
      </w:pPr>
      <w:bookmarkStart w:id="2" w:name="_Hlk83842033"/>
      <w:bookmarkStart w:id="3" w:name="_Hlk83841785"/>
      <w:r w:rsidRPr="00243DDB">
        <w:t xml:space="preserve">Give each </w:t>
      </w:r>
      <w:r>
        <w:t>Stakeholder</w:t>
      </w:r>
      <w:r w:rsidRPr="00243DDB">
        <w:t xml:space="preserve"> a unique ID so that it can be tracked easily </w:t>
      </w:r>
      <w:bookmarkEnd w:id="2"/>
      <w:r w:rsidR="00291A68">
        <w:t>in</w:t>
      </w:r>
      <w:r>
        <w:t xml:space="preserve"> the stakeholder register or cross reference in another register. Use a unique ID such as SH01, SH02, SH03…</w:t>
      </w:r>
    </w:p>
    <w:bookmarkEnd w:id="3"/>
    <w:p w14:paraId="56F71654" w14:textId="0F4492BA" w:rsidR="00C0241D" w:rsidRPr="005813AD" w:rsidRDefault="00230B04" w:rsidP="00C0241D">
      <w:pPr>
        <w:shd w:val="clear" w:color="auto" w:fill="FFFFFF"/>
        <w:spacing w:after="168" w:line="240" w:lineRule="auto"/>
        <w:rPr>
          <w:color w:val="00B0F0"/>
        </w:rPr>
      </w:pPr>
      <w:r>
        <w:rPr>
          <w:color w:val="00B0F0"/>
        </w:rPr>
        <w:t>Name</w:t>
      </w:r>
    </w:p>
    <w:p w14:paraId="60207ED6" w14:textId="77660D41" w:rsidR="00C0241D" w:rsidRDefault="00230B04" w:rsidP="00C0241D">
      <w:pPr>
        <w:shd w:val="clear" w:color="auto" w:fill="FFFFFF"/>
        <w:spacing w:after="168" w:line="240" w:lineRule="auto"/>
        <w:ind w:left="720"/>
        <w:jc w:val="both"/>
      </w:pPr>
      <w:bookmarkStart w:id="4" w:name="_Hlk83656671"/>
      <w:r>
        <w:t>This will be the actual name of the stakeholder</w:t>
      </w:r>
      <w:r w:rsidR="00C0241D">
        <w:t>.</w:t>
      </w:r>
    </w:p>
    <w:bookmarkEnd w:id="4"/>
    <w:p w14:paraId="59AECE47" w14:textId="3F6F4EFF" w:rsidR="00C0241D" w:rsidRPr="005813AD" w:rsidRDefault="00230B04" w:rsidP="00C0241D">
      <w:pPr>
        <w:shd w:val="clear" w:color="auto" w:fill="FFFFFF"/>
        <w:spacing w:after="168" w:line="240" w:lineRule="auto"/>
        <w:rPr>
          <w:color w:val="00B0F0"/>
        </w:rPr>
      </w:pPr>
      <w:r>
        <w:rPr>
          <w:color w:val="00B0F0"/>
        </w:rPr>
        <w:t>Position</w:t>
      </w:r>
    </w:p>
    <w:p w14:paraId="222C6145" w14:textId="2F273CD4" w:rsidR="00C0241D" w:rsidRPr="00BB7CF4" w:rsidRDefault="00230B04" w:rsidP="00C0241D">
      <w:pPr>
        <w:shd w:val="clear" w:color="auto" w:fill="FFFFFF"/>
        <w:spacing w:after="168" w:line="240" w:lineRule="auto"/>
        <w:ind w:left="720"/>
        <w:jc w:val="both"/>
      </w:pPr>
      <w:bookmarkStart w:id="5" w:name="_Hlk83656714"/>
      <w:r>
        <w:t>The position the stakeholder holds, such as CIO, Operations Manager, Head Architect…</w:t>
      </w:r>
    </w:p>
    <w:bookmarkEnd w:id="5"/>
    <w:p w14:paraId="1B9C67FD" w14:textId="5B651FBE" w:rsidR="00C0241D" w:rsidRPr="005813AD" w:rsidRDefault="00230B04" w:rsidP="00C0241D">
      <w:pPr>
        <w:shd w:val="clear" w:color="auto" w:fill="FFFFFF"/>
        <w:spacing w:after="168" w:line="240" w:lineRule="auto"/>
        <w:rPr>
          <w:color w:val="00B0F0"/>
          <w:sz w:val="24"/>
          <w:szCs w:val="24"/>
        </w:rPr>
      </w:pPr>
      <w:r>
        <w:rPr>
          <w:color w:val="00B0F0"/>
          <w:sz w:val="24"/>
          <w:szCs w:val="24"/>
        </w:rPr>
        <w:t xml:space="preserve">Company </w:t>
      </w:r>
    </w:p>
    <w:p w14:paraId="5A4E192B" w14:textId="3BD7D84C" w:rsidR="00C0241D" w:rsidRDefault="00230B04" w:rsidP="00C0241D">
      <w:pPr>
        <w:shd w:val="clear" w:color="auto" w:fill="FFFFFF"/>
        <w:spacing w:after="168" w:line="240" w:lineRule="auto"/>
        <w:ind w:left="720"/>
        <w:jc w:val="both"/>
        <w:rPr>
          <w:sz w:val="24"/>
          <w:szCs w:val="24"/>
        </w:rPr>
      </w:pPr>
      <w:r>
        <w:rPr>
          <w:sz w:val="24"/>
          <w:szCs w:val="24"/>
        </w:rPr>
        <w:t>This is the name of the company that the stakeholder represent</w:t>
      </w:r>
      <w:r w:rsidR="001F0288">
        <w:rPr>
          <w:sz w:val="24"/>
          <w:szCs w:val="24"/>
        </w:rPr>
        <w:t>s.</w:t>
      </w:r>
    </w:p>
    <w:p w14:paraId="012872AC" w14:textId="1160FBA9" w:rsidR="00C0241D" w:rsidRPr="005813AD" w:rsidRDefault="001F0288" w:rsidP="00C0241D">
      <w:pPr>
        <w:shd w:val="clear" w:color="auto" w:fill="FFFFFF"/>
        <w:spacing w:after="168" w:line="240" w:lineRule="auto"/>
        <w:jc w:val="both"/>
        <w:rPr>
          <w:color w:val="00B0F0"/>
          <w:sz w:val="24"/>
          <w:szCs w:val="24"/>
        </w:rPr>
      </w:pPr>
      <w:r>
        <w:rPr>
          <w:color w:val="00B0F0"/>
          <w:sz w:val="24"/>
          <w:szCs w:val="24"/>
        </w:rPr>
        <w:t>Project Role</w:t>
      </w:r>
    </w:p>
    <w:p w14:paraId="07C3E11E" w14:textId="16169920" w:rsidR="00C0241D" w:rsidRDefault="00C0241D" w:rsidP="00C0241D">
      <w:pPr>
        <w:shd w:val="clear" w:color="auto" w:fill="FFFFFF"/>
        <w:spacing w:after="168" w:line="240" w:lineRule="auto"/>
        <w:ind w:left="720"/>
        <w:jc w:val="both"/>
        <w:rPr>
          <w:sz w:val="24"/>
          <w:szCs w:val="24"/>
        </w:rPr>
      </w:pPr>
      <w:r>
        <w:rPr>
          <w:sz w:val="24"/>
          <w:szCs w:val="24"/>
        </w:rPr>
        <w:t xml:space="preserve">Here you enter the </w:t>
      </w:r>
      <w:r w:rsidR="00291A68">
        <w:rPr>
          <w:sz w:val="24"/>
          <w:szCs w:val="24"/>
        </w:rPr>
        <w:t>stakeholder’s</w:t>
      </w:r>
      <w:r w:rsidR="001F0288">
        <w:rPr>
          <w:sz w:val="24"/>
          <w:szCs w:val="24"/>
        </w:rPr>
        <w:t xml:space="preserve"> role within the project such as Sponsor, Interested party, general stakeholder..</w:t>
      </w:r>
      <w:r>
        <w:rPr>
          <w:sz w:val="24"/>
          <w:szCs w:val="24"/>
        </w:rPr>
        <w:t>.</w:t>
      </w:r>
    </w:p>
    <w:p w14:paraId="009FEAF5" w14:textId="4DC3E557" w:rsidR="00C0241D" w:rsidRPr="005813AD" w:rsidRDefault="001F0288" w:rsidP="00C0241D">
      <w:pPr>
        <w:shd w:val="clear" w:color="auto" w:fill="FFFFFF"/>
        <w:spacing w:after="168" w:line="240" w:lineRule="auto"/>
        <w:jc w:val="both"/>
        <w:rPr>
          <w:color w:val="00B0F0"/>
          <w:sz w:val="24"/>
          <w:szCs w:val="24"/>
        </w:rPr>
      </w:pPr>
      <w:r>
        <w:rPr>
          <w:color w:val="00B0F0"/>
          <w:sz w:val="24"/>
          <w:szCs w:val="24"/>
        </w:rPr>
        <w:t>Mobile</w:t>
      </w:r>
    </w:p>
    <w:p w14:paraId="12057AAF" w14:textId="16881A2B" w:rsidR="00C0241D" w:rsidRPr="008A6030" w:rsidRDefault="00C0241D" w:rsidP="00C0241D">
      <w:pPr>
        <w:shd w:val="clear" w:color="auto" w:fill="FFFFFF"/>
        <w:spacing w:after="168" w:line="240" w:lineRule="auto"/>
        <w:ind w:left="720"/>
        <w:jc w:val="both"/>
        <w:rPr>
          <w:sz w:val="24"/>
          <w:szCs w:val="24"/>
        </w:rPr>
      </w:pPr>
      <w:bookmarkStart w:id="6" w:name="_Hlk83671683"/>
      <w:r>
        <w:rPr>
          <w:sz w:val="24"/>
          <w:szCs w:val="24"/>
        </w:rPr>
        <w:t xml:space="preserve">Here you enter the </w:t>
      </w:r>
      <w:r w:rsidR="001F0288">
        <w:rPr>
          <w:sz w:val="24"/>
          <w:szCs w:val="24"/>
        </w:rPr>
        <w:t>stakeholders mobile phone number if supplied</w:t>
      </w:r>
    </w:p>
    <w:bookmarkEnd w:id="6"/>
    <w:p w14:paraId="774033D9" w14:textId="5ADAD3CD" w:rsidR="00C0241D" w:rsidRPr="005813AD" w:rsidRDefault="001F0288" w:rsidP="00C0241D">
      <w:pPr>
        <w:shd w:val="clear" w:color="auto" w:fill="FFFFFF"/>
        <w:spacing w:after="168" w:line="240" w:lineRule="auto"/>
        <w:jc w:val="both"/>
        <w:rPr>
          <w:color w:val="00B0F0"/>
          <w:sz w:val="24"/>
          <w:szCs w:val="24"/>
        </w:rPr>
      </w:pPr>
      <w:r>
        <w:rPr>
          <w:color w:val="00B0F0"/>
          <w:sz w:val="24"/>
          <w:szCs w:val="24"/>
        </w:rPr>
        <w:t>Desk Phone</w:t>
      </w:r>
    </w:p>
    <w:p w14:paraId="7511F63A" w14:textId="47924428" w:rsidR="00C0241D" w:rsidRDefault="00C0241D" w:rsidP="00C0241D">
      <w:pPr>
        <w:shd w:val="clear" w:color="auto" w:fill="FFFFFF"/>
        <w:spacing w:after="168" w:line="240" w:lineRule="auto"/>
        <w:ind w:left="720"/>
        <w:jc w:val="both"/>
        <w:rPr>
          <w:sz w:val="24"/>
          <w:szCs w:val="24"/>
        </w:rPr>
      </w:pPr>
      <w:bookmarkStart w:id="7" w:name="_Hlk83671872"/>
      <w:r>
        <w:rPr>
          <w:sz w:val="24"/>
          <w:szCs w:val="24"/>
        </w:rPr>
        <w:t xml:space="preserve">Here you enter the </w:t>
      </w:r>
      <w:r w:rsidR="001F0288">
        <w:rPr>
          <w:sz w:val="24"/>
          <w:szCs w:val="24"/>
        </w:rPr>
        <w:t>stakeholders desk phone number</w:t>
      </w:r>
    </w:p>
    <w:bookmarkEnd w:id="7"/>
    <w:p w14:paraId="4D200C93" w14:textId="7BA9C196" w:rsidR="00C0241D" w:rsidRPr="005813AD" w:rsidRDefault="001F0288" w:rsidP="00C0241D">
      <w:pPr>
        <w:shd w:val="clear" w:color="auto" w:fill="FFFFFF"/>
        <w:spacing w:after="168" w:line="240" w:lineRule="auto"/>
        <w:jc w:val="both"/>
        <w:rPr>
          <w:color w:val="00B0F0"/>
          <w:sz w:val="24"/>
          <w:szCs w:val="24"/>
        </w:rPr>
      </w:pPr>
      <w:r>
        <w:rPr>
          <w:color w:val="00B0F0"/>
          <w:sz w:val="24"/>
          <w:szCs w:val="24"/>
        </w:rPr>
        <w:t>Email</w:t>
      </w:r>
    </w:p>
    <w:p w14:paraId="618F46D5" w14:textId="3DA4E0BF" w:rsidR="00C0241D" w:rsidRDefault="00C0241D" w:rsidP="00C0241D">
      <w:pPr>
        <w:shd w:val="clear" w:color="auto" w:fill="FFFFFF"/>
        <w:spacing w:after="168" w:line="240" w:lineRule="auto"/>
        <w:ind w:left="720"/>
        <w:jc w:val="both"/>
        <w:rPr>
          <w:sz w:val="24"/>
          <w:szCs w:val="24"/>
        </w:rPr>
      </w:pPr>
      <w:bookmarkStart w:id="8" w:name="_Hlk83671951"/>
      <w:r>
        <w:rPr>
          <w:sz w:val="24"/>
          <w:szCs w:val="24"/>
        </w:rPr>
        <w:t xml:space="preserve">Here you enter the </w:t>
      </w:r>
      <w:r w:rsidR="001F0288">
        <w:rPr>
          <w:sz w:val="24"/>
          <w:szCs w:val="24"/>
        </w:rPr>
        <w:t>stakeholders preferred email address</w:t>
      </w:r>
    </w:p>
    <w:p w14:paraId="509D34A4" w14:textId="347A22DA" w:rsidR="00C0241D" w:rsidRPr="005813AD" w:rsidRDefault="001F0288" w:rsidP="00C0241D">
      <w:pPr>
        <w:shd w:val="clear" w:color="auto" w:fill="FFFFFF"/>
        <w:spacing w:after="168" w:line="240" w:lineRule="auto"/>
        <w:jc w:val="both"/>
        <w:rPr>
          <w:color w:val="00B0F0"/>
          <w:sz w:val="24"/>
          <w:szCs w:val="24"/>
        </w:rPr>
      </w:pPr>
      <w:bookmarkStart w:id="9" w:name="_Hlk83672033"/>
      <w:bookmarkEnd w:id="8"/>
      <w:r>
        <w:rPr>
          <w:color w:val="00B0F0"/>
          <w:sz w:val="24"/>
          <w:szCs w:val="24"/>
        </w:rPr>
        <w:t>Power/Influence</w:t>
      </w:r>
    </w:p>
    <w:p w14:paraId="39F95A8F" w14:textId="77777777" w:rsidR="00C0241D" w:rsidRDefault="00C0241D" w:rsidP="00C0241D">
      <w:pPr>
        <w:shd w:val="clear" w:color="auto" w:fill="FFFFFF"/>
        <w:spacing w:after="168" w:line="240" w:lineRule="auto"/>
        <w:ind w:left="720"/>
        <w:jc w:val="both"/>
        <w:rPr>
          <w:sz w:val="24"/>
          <w:szCs w:val="24"/>
        </w:rPr>
      </w:pPr>
      <w:bookmarkStart w:id="10" w:name="_Hlk83657657"/>
      <w:r>
        <w:rPr>
          <w:sz w:val="24"/>
          <w:szCs w:val="24"/>
        </w:rPr>
        <w:t>Here you enter the Status of the Action, either still Opened or Closed</w:t>
      </w:r>
    </w:p>
    <w:p w14:paraId="2E13F7C4" w14:textId="6AE8BE07" w:rsidR="00C0241D" w:rsidRPr="005813AD" w:rsidRDefault="00291A68" w:rsidP="00C0241D">
      <w:pPr>
        <w:shd w:val="clear" w:color="auto" w:fill="FFFFFF"/>
        <w:spacing w:after="168" w:line="240" w:lineRule="auto"/>
        <w:jc w:val="both"/>
        <w:rPr>
          <w:color w:val="00B0F0"/>
          <w:sz w:val="24"/>
          <w:szCs w:val="24"/>
        </w:rPr>
      </w:pPr>
      <w:bookmarkStart w:id="11" w:name="_Hlk83672046"/>
      <w:bookmarkEnd w:id="9"/>
      <w:bookmarkEnd w:id="10"/>
      <w:r>
        <w:rPr>
          <w:color w:val="00B0F0"/>
          <w:sz w:val="24"/>
          <w:szCs w:val="24"/>
        </w:rPr>
        <w:t>Communications Method</w:t>
      </w:r>
    </w:p>
    <w:p w14:paraId="4F14EF8C" w14:textId="7B9D6C05" w:rsidR="00C0241D" w:rsidRDefault="00C0241D" w:rsidP="00C0241D">
      <w:pPr>
        <w:shd w:val="clear" w:color="auto" w:fill="FFFFFF"/>
        <w:spacing w:after="168" w:line="240" w:lineRule="auto"/>
        <w:ind w:left="720"/>
        <w:jc w:val="both"/>
        <w:rPr>
          <w:sz w:val="24"/>
          <w:szCs w:val="24"/>
        </w:rPr>
      </w:pPr>
      <w:bookmarkStart w:id="12" w:name="_Hlk83887996"/>
      <w:r>
        <w:rPr>
          <w:sz w:val="24"/>
          <w:szCs w:val="24"/>
        </w:rPr>
        <w:t xml:space="preserve">Here you enter the </w:t>
      </w:r>
      <w:r w:rsidR="00291A68">
        <w:rPr>
          <w:sz w:val="24"/>
          <w:szCs w:val="24"/>
        </w:rPr>
        <w:t>stakeholder’s</w:t>
      </w:r>
      <w:r w:rsidR="001F0288">
        <w:rPr>
          <w:sz w:val="24"/>
          <w:szCs w:val="24"/>
        </w:rPr>
        <w:t xml:space="preserve"> </w:t>
      </w:r>
      <w:r w:rsidR="00291A68">
        <w:rPr>
          <w:sz w:val="24"/>
          <w:szCs w:val="24"/>
        </w:rPr>
        <w:t>preferred method of contact. In general it is email. This can be informal or formal. Some stakeholders could prefer documents attached to emails, whatever the method you need to find out what that is and enter it in the Stakeholder register</w:t>
      </w:r>
    </w:p>
    <w:p w14:paraId="77EE7573" w14:textId="084519A8" w:rsidR="001F0288" w:rsidRPr="008A6030" w:rsidRDefault="001F0288" w:rsidP="001F0288">
      <w:pPr>
        <w:shd w:val="clear" w:color="auto" w:fill="FFFFFF"/>
        <w:spacing w:after="168" w:line="240" w:lineRule="auto"/>
        <w:ind w:left="720"/>
        <w:jc w:val="both"/>
        <w:rPr>
          <w:sz w:val="24"/>
          <w:szCs w:val="24"/>
        </w:rPr>
      </w:pPr>
    </w:p>
    <w:p w14:paraId="121CAD53" w14:textId="77777777" w:rsidR="001F0288" w:rsidRDefault="001F0288" w:rsidP="001F0288">
      <w:pPr>
        <w:shd w:val="clear" w:color="auto" w:fill="FFFFFF"/>
        <w:spacing w:after="168" w:line="240" w:lineRule="auto"/>
        <w:jc w:val="both"/>
        <w:rPr>
          <w:b/>
          <w:bCs/>
          <w:color w:val="00B0F0"/>
          <w:sz w:val="32"/>
          <w:szCs w:val="32"/>
        </w:rPr>
        <w:sectPr w:rsidR="001F0288">
          <w:pgSz w:w="11906" w:h="16838"/>
          <w:pgMar w:top="1440" w:right="1440" w:bottom="1440" w:left="1440" w:header="708" w:footer="708" w:gutter="0"/>
          <w:cols w:space="708"/>
          <w:docGrid w:linePitch="360"/>
        </w:sectPr>
      </w:pPr>
    </w:p>
    <w:bookmarkEnd w:id="0"/>
    <w:bookmarkEnd w:id="1"/>
    <w:bookmarkEnd w:id="11"/>
    <w:bookmarkEnd w:id="12"/>
    <w:p w14:paraId="6AFAC175" w14:textId="5EA79359" w:rsidR="00EE6377" w:rsidRPr="00C0241D" w:rsidRDefault="00E01395" w:rsidP="00E01395">
      <w:pPr>
        <w:shd w:val="clear" w:color="auto" w:fill="FFFFFF"/>
        <w:spacing w:after="168" w:line="240" w:lineRule="auto"/>
        <w:jc w:val="both"/>
        <w:rPr>
          <w:color w:val="00B0F0"/>
          <w:sz w:val="32"/>
          <w:szCs w:val="32"/>
        </w:rPr>
      </w:pPr>
      <w:r w:rsidRPr="00C0241D">
        <w:rPr>
          <w:color w:val="00B0F0"/>
          <w:sz w:val="32"/>
          <w:szCs w:val="32"/>
        </w:rPr>
        <w:lastRenderedPageBreak/>
        <w:t>How to install the Excel .xlam file (Add-in)</w:t>
      </w:r>
    </w:p>
    <w:p w14:paraId="2887DF08" w14:textId="77777777" w:rsidR="00895B0A" w:rsidRPr="00810860" w:rsidRDefault="00895B0A" w:rsidP="00810860">
      <w:pPr>
        <w:pStyle w:val="ListParagraph"/>
        <w:numPr>
          <w:ilvl w:val="0"/>
          <w:numId w:val="11"/>
        </w:numPr>
        <w:shd w:val="clear" w:color="auto" w:fill="FFFFFF"/>
        <w:spacing w:after="168" w:line="360" w:lineRule="auto"/>
        <w:jc w:val="both"/>
        <w:rPr>
          <w:sz w:val="24"/>
          <w:szCs w:val="24"/>
        </w:rPr>
      </w:pPr>
      <w:r w:rsidRPr="00810860">
        <w:rPr>
          <w:sz w:val="24"/>
          <w:szCs w:val="24"/>
        </w:rPr>
        <w:t>Save Add-in to Computer</w:t>
      </w:r>
    </w:p>
    <w:p w14:paraId="35573D81" w14:textId="16F20045" w:rsidR="00E01395" w:rsidRPr="00810860" w:rsidRDefault="00895B0A" w:rsidP="00810860">
      <w:pPr>
        <w:pStyle w:val="ListParagraph"/>
        <w:numPr>
          <w:ilvl w:val="1"/>
          <w:numId w:val="11"/>
        </w:numPr>
        <w:shd w:val="clear" w:color="auto" w:fill="FFFFFF"/>
        <w:spacing w:after="168" w:line="360" w:lineRule="auto"/>
        <w:jc w:val="both"/>
        <w:rPr>
          <w:sz w:val="24"/>
          <w:szCs w:val="24"/>
        </w:rPr>
      </w:pPr>
      <w:r w:rsidRPr="00810860">
        <w:rPr>
          <w:sz w:val="24"/>
          <w:szCs w:val="24"/>
        </w:rPr>
        <w:t xml:space="preserve">Make sure to download and save the add-in (.XLAM file) to your computer. Pick a folder </w:t>
      </w:r>
      <w:r w:rsidR="00E4781A" w:rsidRPr="00810860">
        <w:rPr>
          <w:sz w:val="24"/>
          <w:szCs w:val="24"/>
        </w:rPr>
        <w:t>that is</w:t>
      </w:r>
      <w:r w:rsidRPr="00810860">
        <w:rPr>
          <w:sz w:val="24"/>
          <w:szCs w:val="24"/>
        </w:rPr>
        <w:t xml:space="preserve"> easy to find (</w:t>
      </w:r>
      <w:r w:rsidR="007E6560" w:rsidRPr="00810860">
        <w:rPr>
          <w:sz w:val="24"/>
          <w:szCs w:val="24"/>
        </w:rPr>
        <w:t>E.g.,</w:t>
      </w:r>
      <w:r w:rsidRPr="00810860">
        <w:rPr>
          <w:sz w:val="24"/>
          <w:szCs w:val="24"/>
        </w:rPr>
        <w:t xml:space="preserve"> My Documents</w:t>
      </w:r>
      <w:r w:rsidR="007E6560" w:rsidRPr="00810860">
        <w:rPr>
          <w:sz w:val="24"/>
          <w:szCs w:val="24"/>
        </w:rPr>
        <w:t>\Excel Files</w:t>
      </w:r>
      <w:r w:rsidRPr="00810860">
        <w:rPr>
          <w:sz w:val="24"/>
          <w:szCs w:val="24"/>
        </w:rPr>
        <w:t>)</w:t>
      </w:r>
    </w:p>
    <w:p w14:paraId="29F1C4A4" w14:textId="34C61BB1" w:rsidR="00BC5A64" w:rsidRPr="00810860" w:rsidRDefault="00BC5A64" w:rsidP="00810860">
      <w:pPr>
        <w:pStyle w:val="ListParagraph"/>
        <w:numPr>
          <w:ilvl w:val="0"/>
          <w:numId w:val="11"/>
        </w:numPr>
        <w:shd w:val="clear" w:color="auto" w:fill="FFFFFF"/>
        <w:spacing w:after="168" w:line="360" w:lineRule="auto"/>
        <w:jc w:val="both"/>
        <w:rPr>
          <w:sz w:val="24"/>
          <w:szCs w:val="24"/>
        </w:rPr>
      </w:pPr>
      <w:r w:rsidRPr="00810860">
        <w:rPr>
          <w:sz w:val="24"/>
          <w:szCs w:val="24"/>
        </w:rPr>
        <w:t xml:space="preserve">Unblock the </w:t>
      </w:r>
      <w:r w:rsidR="00E4781A" w:rsidRPr="00810860">
        <w:rPr>
          <w:sz w:val="24"/>
          <w:szCs w:val="24"/>
        </w:rPr>
        <w:t>File.</w:t>
      </w:r>
    </w:p>
    <w:p w14:paraId="3B11888B" w14:textId="77777777" w:rsidR="00BC5A64" w:rsidRPr="00810860" w:rsidRDefault="00BC5A64" w:rsidP="00810860">
      <w:pPr>
        <w:pStyle w:val="ListParagraph"/>
        <w:numPr>
          <w:ilvl w:val="1"/>
          <w:numId w:val="11"/>
        </w:numPr>
        <w:shd w:val="clear" w:color="auto" w:fill="FFFFFF"/>
        <w:spacing w:after="168" w:line="360" w:lineRule="auto"/>
        <w:jc w:val="both"/>
        <w:rPr>
          <w:sz w:val="24"/>
          <w:szCs w:val="24"/>
        </w:rPr>
      </w:pPr>
      <w:r w:rsidRPr="00810860">
        <w:rPr>
          <w:sz w:val="24"/>
          <w:szCs w:val="24"/>
        </w:rPr>
        <w:t>After saving the file, locate the file in the Windows Explorer.</w:t>
      </w:r>
    </w:p>
    <w:p w14:paraId="2AB0027B" w14:textId="7C54341F" w:rsidR="00BC5A64" w:rsidRPr="00810860" w:rsidRDefault="00BC5A64" w:rsidP="00810860">
      <w:pPr>
        <w:pStyle w:val="ListParagraph"/>
        <w:numPr>
          <w:ilvl w:val="1"/>
          <w:numId w:val="11"/>
        </w:numPr>
        <w:shd w:val="clear" w:color="auto" w:fill="FFFFFF"/>
        <w:spacing w:after="168" w:line="360" w:lineRule="auto"/>
        <w:jc w:val="both"/>
        <w:rPr>
          <w:sz w:val="24"/>
          <w:szCs w:val="24"/>
        </w:rPr>
      </w:pPr>
      <w:r w:rsidRPr="00810860">
        <w:rPr>
          <w:sz w:val="24"/>
          <w:szCs w:val="24"/>
        </w:rPr>
        <w:t>Right-click the file and select Properties.</w:t>
      </w:r>
    </w:p>
    <w:p w14:paraId="3D5BF530" w14:textId="7E40876B" w:rsidR="00BC5A64" w:rsidRPr="00810860" w:rsidRDefault="00BC5A64" w:rsidP="00810860">
      <w:pPr>
        <w:pStyle w:val="ListParagraph"/>
        <w:numPr>
          <w:ilvl w:val="1"/>
          <w:numId w:val="11"/>
        </w:numPr>
        <w:shd w:val="clear" w:color="auto" w:fill="FFFFFF"/>
        <w:spacing w:after="168" w:line="360" w:lineRule="auto"/>
        <w:jc w:val="both"/>
        <w:rPr>
          <w:sz w:val="24"/>
          <w:szCs w:val="24"/>
        </w:rPr>
      </w:pPr>
      <w:r w:rsidRPr="00810860">
        <w:rPr>
          <w:sz w:val="24"/>
          <w:szCs w:val="24"/>
        </w:rPr>
        <w:t>Make sure the Unblock box is checked near the bottom of General Tab.</w:t>
      </w:r>
    </w:p>
    <w:p w14:paraId="0C980D55" w14:textId="78A1F47E" w:rsidR="00810860" w:rsidRPr="00810860" w:rsidRDefault="00810860" w:rsidP="00810860">
      <w:pPr>
        <w:pStyle w:val="ListParagraph"/>
        <w:numPr>
          <w:ilvl w:val="1"/>
          <w:numId w:val="11"/>
        </w:numPr>
        <w:shd w:val="clear" w:color="auto" w:fill="FFFFFF"/>
        <w:spacing w:after="168" w:line="360" w:lineRule="auto"/>
        <w:jc w:val="both"/>
        <w:rPr>
          <w:sz w:val="24"/>
          <w:szCs w:val="24"/>
        </w:rPr>
      </w:pPr>
      <w:r w:rsidRPr="00810860">
        <w:rPr>
          <w:noProof/>
        </w:rPr>
        <w:drawing>
          <wp:inline distT="0" distB="0" distL="0" distR="0" wp14:anchorId="7CADA509" wp14:editId="446D002B">
            <wp:extent cx="1447800" cy="2031178"/>
            <wp:effectExtent l="0" t="0" r="0" b="7620"/>
            <wp:docPr id="4" name="Picture 4" descr="unblock excel add in (xl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block excel add in (xla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4054" cy="2053982"/>
                    </a:xfrm>
                    <a:prstGeom prst="rect">
                      <a:avLst/>
                    </a:prstGeom>
                    <a:noFill/>
                    <a:ln>
                      <a:noFill/>
                    </a:ln>
                  </pic:spPr>
                </pic:pic>
              </a:graphicData>
            </a:graphic>
          </wp:inline>
        </w:drawing>
      </w:r>
    </w:p>
    <w:p w14:paraId="686745E8" w14:textId="548F49FD" w:rsidR="007E6560" w:rsidRPr="00117A48" w:rsidRDefault="003156E3" w:rsidP="00810860">
      <w:pPr>
        <w:pStyle w:val="ListParagraph"/>
        <w:numPr>
          <w:ilvl w:val="0"/>
          <w:numId w:val="11"/>
        </w:numPr>
        <w:shd w:val="clear" w:color="auto" w:fill="FFFFFF"/>
        <w:spacing w:after="168" w:line="360" w:lineRule="auto"/>
        <w:jc w:val="both"/>
        <w:rPr>
          <w:b/>
          <w:bCs/>
          <w:sz w:val="24"/>
          <w:szCs w:val="24"/>
        </w:rPr>
      </w:pPr>
      <w:r w:rsidRPr="00117A48">
        <w:rPr>
          <w:b/>
          <w:bCs/>
          <w:sz w:val="24"/>
          <w:szCs w:val="24"/>
        </w:rPr>
        <w:t xml:space="preserve">This step in optional </w:t>
      </w:r>
      <w:r w:rsidR="00A62D41" w:rsidRPr="00117A48">
        <w:rPr>
          <w:b/>
          <w:bCs/>
          <w:sz w:val="24"/>
          <w:szCs w:val="24"/>
        </w:rPr>
        <w:t xml:space="preserve">as the issue has been resolved in recent </w:t>
      </w:r>
      <w:r w:rsidR="00117A48" w:rsidRPr="00117A48">
        <w:rPr>
          <w:b/>
          <w:bCs/>
          <w:sz w:val="24"/>
          <w:szCs w:val="24"/>
        </w:rPr>
        <w:t>updates.</w:t>
      </w:r>
    </w:p>
    <w:p w14:paraId="1F2BCE24" w14:textId="77777777" w:rsidR="00A62D41" w:rsidRPr="00A62D41" w:rsidRDefault="00A62D41" w:rsidP="00117A48">
      <w:pPr>
        <w:pStyle w:val="ListParagraph"/>
        <w:numPr>
          <w:ilvl w:val="1"/>
          <w:numId w:val="11"/>
        </w:numPr>
        <w:shd w:val="clear" w:color="auto" w:fill="FFFFFF"/>
        <w:spacing w:after="168" w:line="360" w:lineRule="auto"/>
        <w:jc w:val="both"/>
        <w:rPr>
          <w:sz w:val="24"/>
          <w:szCs w:val="24"/>
        </w:rPr>
      </w:pPr>
      <w:r w:rsidRPr="00A62D41">
        <w:rPr>
          <w:sz w:val="24"/>
          <w:szCs w:val="24"/>
        </w:rPr>
        <w:t>Trust the File Location</w:t>
      </w:r>
    </w:p>
    <w:p w14:paraId="6E901092" w14:textId="0B9EDA42" w:rsidR="00A62D41" w:rsidRPr="00A62D41" w:rsidRDefault="00A62D41" w:rsidP="00A62D41">
      <w:pPr>
        <w:pStyle w:val="ListParagraph"/>
        <w:numPr>
          <w:ilvl w:val="1"/>
          <w:numId w:val="11"/>
        </w:numPr>
        <w:shd w:val="clear" w:color="auto" w:fill="FFFFFF"/>
        <w:spacing w:after="168" w:line="360" w:lineRule="auto"/>
        <w:jc w:val="both"/>
        <w:rPr>
          <w:sz w:val="24"/>
          <w:szCs w:val="24"/>
        </w:rPr>
      </w:pPr>
      <w:r w:rsidRPr="00A62D41">
        <w:rPr>
          <w:sz w:val="24"/>
          <w:szCs w:val="24"/>
        </w:rPr>
        <w:t xml:space="preserve">In July 2016, Microsoft added a security update that requires you to add the .XLAM file location as a Trusted Location </w:t>
      </w:r>
      <w:r w:rsidR="00291A68" w:rsidRPr="00A62D41">
        <w:rPr>
          <w:sz w:val="24"/>
          <w:szCs w:val="24"/>
        </w:rPr>
        <w:t>for</w:t>
      </w:r>
      <w:r w:rsidRPr="00A62D41">
        <w:rPr>
          <w:sz w:val="24"/>
          <w:szCs w:val="24"/>
        </w:rPr>
        <w:t xml:space="preserve"> the add-in to work.</w:t>
      </w:r>
    </w:p>
    <w:p w14:paraId="01150580" w14:textId="0070BFED" w:rsidR="00A62D41" w:rsidRDefault="00A62D41" w:rsidP="00A62D41">
      <w:pPr>
        <w:pStyle w:val="ListParagraph"/>
        <w:numPr>
          <w:ilvl w:val="1"/>
          <w:numId w:val="11"/>
        </w:numPr>
        <w:shd w:val="clear" w:color="auto" w:fill="FFFFFF"/>
        <w:spacing w:after="168" w:line="360" w:lineRule="auto"/>
        <w:jc w:val="both"/>
        <w:rPr>
          <w:sz w:val="24"/>
          <w:szCs w:val="24"/>
        </w:rPr>
      </w:pPr>
      <w:r w:rsidRPr="00A62D41">
        <w:rPr>
          <w:sz w:val="24"/>
          <w:szCs w:val="24"/>
        </w:rPr>
        <w:t>Go to File &gt; Options &gt; Trust Centre &gt; Trust Centre Settings… &gt; Trusted Locations &gt; Add New Location</w:t>
      </w:r>
    </w:p>
    <w:p w14:paraId="007FA5BE" w14:textId="777619FF" w:rsidR="00A62D41" w:rsidRDefault="00BA3AF6" w:rsidP="00A62D41">
      <w:pPr>
        <w:pStyle w:val="ListParagraph"/>
        <w:numPr>
          <w:ilvl w:val="1"/>
          <w:numId w:val="11"/>
        </w:numPr>
        <w:shd w:val="clear" w:color="auto" w:fill="FFFFFF"/>
        <w:spacing w:after="168" w:line="360" w:lineRule="auto"/>
        <w:jc w:val="both"/>
        <w:rPr>
          <w:sz w:val="24"/>
          <w:szCs w:val="24"/>
        </w:rPr>
      </w:pPr>
      <w:r w:rsidRPr="00BA3AF6">
        <w:rPr>
          <w:noProof/>
        </w:rPr>
        <w:drawing>
          <wp:inline distT="0" distB="0" distL="0" distR="0" wp14:anchorId="70B549FD" wp14:editId="7D81CBD8">
            <wp:extent cx="1107440" cy="1362611"/>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124243" cy="1383286"/>
                    </a:xfrm>
                    <a:prstGeom prst="rect">
                      <a:avLst/>
                    </a:prstGeom>
                  </pic:spPr>
                </pic:pic>
              </a:graphicData>
            </a:graphic>
          </wp:inline>
        </w:drawing>
      </w:r>
    </w:p>
    <w:p w14:paraId="08D047A6" w14:textId="0A1AE96C" w:rsidR="00BA3AF6" w:rsidRPr="009036F5" w:rsidRDefault="00475C57" w:rsidP="00A62D41">
      <w:pPr>
        <w:pStyle w:val="ListParagraph"/>
        <w:numPr>
          <w:ilvl w:val="1"/>
          <w:numId w:val="11"/>
        </w:numPr>
        <w:shd w:val="clear" w:color="auto" w:fill="FFFFFF"/>
        <w:spacing w:after="168" w:line="360" w:lineRule="auto"/>
        <w:jc w:val="both"/>
        <w:rPr>
          <w:sz w:val="24"/>
          <w:szCs w:val="24"/>
        </w:rPr>
      </w:pPr>
      <w:r>
        <w:rPr>
          <w:b/>
          <w:bCs/>
          <w:sz w:val="24"/>
          <w:szCs w:val="24"/>
        </w:rPr>
        <w:t>T</w:t>
      </w:r>
      <w:r w:rsidRPr="00475C57">
        <w:rPr>
          <w:b/>
          <w:bCs/>
          <w:sz w:val="24"/>
          <w:szCs w:val="24"/>
        </w:rPr>
        <w:t xml:space="preserve">rust </w:t>
      </w:r>
      <w:r w:rsidR="00291A68" w:rsidRPr="00475C57">
        <w:rPr>
          <w:b/>
          <w:bCs/>
          <w:sz w:val="24"/>
          <w:szCs w:val="24"/>
        </w:rPr>
        <w:t>Centre &gt;</w:t>
      </w:r>
      <w:r w:rsidRPr="00475C57">
        <w:rPr>
          <w:b/>
          <w:bCs/>
          <w:sz w:val="24"/>
          <w:szCs w:val="24"/>
        </w:rPr>
        <w:t xml:space="preserve"> Trust </w:t>
      </w:r>
      <w:r w:rsidR="006F1883" w:rsidRPr="00475C57">
        <w:rPr>
          <w:b/>
          <w:bCs/>
          <w:sz w:val="24"/>
          <w:szCs w:val="24"/>
        </w:rPr>
        <w:t>Centre</w:t>
      </w:r>
      <w:r w:rsidRPr="00475C57">
        <w:rPr>
          <w:b/>
          <w:bCs/>
          <w:sz w:val="24"/>
          <w:szCs w:val="24"/>
        </w:rPr>
        <w:t xml:space="preserve"> Settings</w:t>
      </w:r>
    </w:p>
    <w:p w14:paraId="4859136A" w14:textId="1599EF58" w:rsidR="009036F5" w:rsidRDefault="009036F5" w:rsidP="00A62D41">
      <w:pPr>
        <w:pStyle w:val="ListParagraph"/>
        <w:numPr>
          <w:ilvl w:val="1"/>
          <w:numId w:val="11"/>
        </w:numPr>
        <w:shd w:val="clear" w:color="auto" w:fill="FFFFFF"/>
        <w:spacing w:after="168" w:line="360" w:lineRule="auto"/>
        <w:jc w:val="both"/>
        <w:rPr>
          <w:sz w:val="24"/>
          <w:szCs w:val="24"/>
        </w:rPr>
      </w:pPr>
      <w:r>
        <w:rPr>
          <w:noProof/>
        </w:rPr>
        <w:lastRenderedPageBreak/>
        <w:drawing>
          <wp:inline distT="0" distB="0" distL="0" distR="0" wp14:anchorId="7DFBEE61" wp14:editId="10688A9A">
            <wp:extent cx="2179320" cy="1132637"/>
            <wp:effectExtent l="0" t="0" r="0" b="0"/>
            <wp:docPr id="6" name="Picture 6" descr="excel add in trust center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cel add in trust center setting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11340" cy="1149278"/>
                    </a:xfrm>
                    <a:prstGeom prst="rect">
                      <a:avLst/>
                    </a:prstGeom>
                    <a:noFill/>
                    <a:ln>
                      <a:noFill/>
                    </a:ln>
                  </pic:spPr>
                </pic:pic>
              </a:graphicData>
            </a:graphic>
          </wp:inline>
        </w:drawing>
      </w:r>
    </w:p>
    <w:p w14:paraId="4D7FBBB0" w14:textId="1816515E" w:rsidR="009036F5" w:rsidRDefault="00117A48" w:rsidP="00A62D41">
      <w:pPr>
        <w:pStyle w:val="ListParagraph"/>
        <w:numPr>
          <w:ilvl w:val="1"/>
          <w:numId w:val="11"/>
        </w:numPr>
        <w:shd w:val="clear" w:color="auto" w:fill="FFFFFF"/>
        <w:spacing w:after="168" w:line="360" w:lineRule="auto"/>
        <w:jc w:val="both"/>
        <w:rPr>
          <w:sz w:val="24"/>
          <w:szCs w:val="24"/>
        </w:rPr>
      </w:pPr>
      <w:r w:rsidRPr="00117A48">
        <w:rPr>
          <w:sz w:val="24"/>
          <w:szCs w:val="24"/>
        </w:rPr>
        <w:t>Trusted Locations &gt; Add New Location</w:t>
      </w:r>
    </w:p>
    <w:p w14:paraId="2B3C508D" w14:textId="334B9FA8" w:rsidR="00117A48" w:rsidRDefault="000B3FD9" w:rsidP="00A62D41">
      <w:pPr>
        <w:pStyle w:val="ListParagraph"/>
        <w:numPr>
          <w:ilvl w:val="1"/>
          <w:numId w:val="11"/>
        </w:numPr>
        <w:shd w:val="clear" w:color="auto" w:fill="FFFFFF"/>
        <w:spacing w:after="168" w:line="360" w:lineRule="auto"/>
        <w:jc w:val="both"/>
        <w:rPr>
          <w:sz w:val="24"/>
          <w:szCs w:val="24"/>
        </w:rPr>
      </w:pPr>
      <w:r w:rsidRPr="000B3FD9">
        <w:rPr>
          <w:noProof/>
        </w:rPr>
        <w:drawing>
          <wp:inline distT="0" distB="0" distL="0" distR="0" wp14:anchorId="57F8C92F" wp14:editId="2B65B523">
            <wp:extent cx="2171700" cy="1522307"/>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95940" cy="1539298"/>
                    </a:xfrm>
                    <a:prstGeom prst="rect">
                      <a:avLst/>
                    </a:prstGeom>
                  </pic:spPr>
                </pic:pic>
              </a:graphicData>
            </a:graphic>
          </wp:inline>
        </w:drawing>
      </w:r>
    </w:p>
    <w:p w14:paraId="7738C48C" w14:textId="41FF1F97" w:rsidR="00923CC3" w:rsidRDefault="00923CC3" w:rsidP="00047BDD">
      <w:pPr>
        <w:pStyle w:val="ListParagraph"/>
        <w:numPr>
          <w:ilvl w:val="1"/>
          <w:numId w:val="11"/>
        </w:numPr>
        <w:shd w:val="clear" w:color="auto" w:fill="FFFFFF"/>
        <w:spacing w:after="168" w:line="276" w:lineRule="auto"/>
        <w:jc w:val="both"/>
        <w:rPr>
          <w:sz w:val="24"/>
          <w:szCs w:val="24"/>
        </w:rPr>
      </w:pPr>
      <w:r w:rsidRPr="00923CC3">
        <w:rPr>
          <w:sz w:val="24"/>
          <w:szCs w:val="24"/>
        </w:rPr>
        <w:t>Add New Location: Browse to the file location containing your add-in (or you can move your add-in file to one of the existing Trusted Locations)</w:t>
      </w:r>
    </w:p>
    <w:p w14:paraId="736BCCFA" w14:textId="73FDB064" w:rsidR="00923CC3" w:rsidRDefault="00061895" w:rsidP="00923CC3">
      <w:pPr>
        <w:pStyle w:val="ListParagraph"/>
        <w:numPr>
          <w:ilvl w:val="0"/>
          <w:numId w:val="11"/>
        </w:numPr>
        <w:shd w:val="clear" w:color="auto" w:fill="FFFFFF"/>
        <w:spacing w:after="168" w:line="360" w:lineRule="auto"/>
        <w:jc w:val="both"/>
        <w:rPr>
          <w:sz w:val="24"/>
          <w:szCs w:val="24"/>
        </w:rPr>
      </w:pPr>
      <w:r w:rsidRPr="00061895">
        <w:rPr>
          <w:sz w:val="24"/>
          <w:szCs w:val="24"/>
        </w:rPr>
        <w:t>Make Sure the Developer Tab is Visible</w:t>
      </w:r>
    </w:p>
    <w:p w14:paraId="6664E4E3" w14:textId="4B1B64AD" w:rsidR="00061895" w:rsidRDefault="00061895" w:rsidP="00923CC3">
      <w:pPr>
        <w:pStyle w:val="ListParagraph"/>
        <w:numPr>
          <w:ilvl w:val="0"/>
          <w:numId w:val="11"/>
        </w:numPr>
        <w:shd w:val="clear" w:color="auto" w:fill="FFFFFF"/>
        <w:spacing w:after="168" w:line="360" w:lineRule="auto"/>
        <w:jc w:val="both"/>
        <w:rPr>
          <w:sz w:val="24"/>
          <w:szCs w:val="24"/>
        </w:rPr>
      </w:pPr>
      <w:r>
        <w:rPr>
          <w:noProof/>
        </w:rPr>
        <w:drawing>
          <wp:inline distT="0" distB="0" distL="0" distR="0" wp14:anchorId="4B0B3ADE" wp14:editId="0BA16E91">
            <wp:extent cx="4202077" cy="690880"/>
            <wp:effectExtent l="0" t="0" r="8255" b="0"/>
            <wp:docPr id="8" name="Picture 8" descr="vba developer ribb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ba developer ribbo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36348" cy="696515"/>
                    </a:xfrm>
                    <a:prstGeom prst="rect">
                      <a:avLst/>
                    </a:prstGeom>
                    <a:noFill/>
                    <a:ln>
                      <a:noFill/>
                    </a:ln>
                  </pic:spPr>
                </pic:pic>
              </a:graphicData>
            </a:graphic>
          </wp:inline>
        </w:drawing>
      </w:r>
    </w:p>
    <w:p w14:paraId="74F21CEE" w14:textId="51AF2779" w:rsidR="00061895" w:rsidRDefault="00047BDD" w:rsidP="00047BDD">
      <w:pPr>
        <w:pStyle w:val="ListParagraph"/>
        <w:numPr>
          <w:ilvl w:val="1"/>
          <w:numId w:val="11"/>
        </w:numPr>
        <w:shd w:val="clear" w:color="auto" w:fill="FFFFFF"/>
        <w:spacing w:after="168" w:line="276" w:lineRule="auto"/>
        <w:jc w:val="both"/>
        <w:rPr>
          <w:sz w:val="24"/>
          <w:szCs w:val="24"/>
        </w:rPr>
      </w:pPr>
      <w:r w:rsidRPr="00047BDD">
        <w:rPr>
          <w:sz w:val="24"/>
          <w:szCs w:val="24"/>
        </w:rPr>
        <w:t xml:space="preserve">If you </w:t>
      </w:r>
      <w:r w:rsidR="00291A68" w:rsidRPr="00047BDD">
        <w:rPr>
          <w:sz w:val="24"/>
          <w:szCs w:val="24"/>
        </w:rPr>
        <w:t>do not</w:t>
      </w:r>
      <w:r w:rsidRPr="00047BDD">
        <w:rPr>
          <w:sz w:val="24"/>
          <w:szCs w:val="24"/>
        </w:rPr>
        <w:t xml:space="preserve"> see the Developer </w:t>
      </w:r>
      <w:r w:rsidR="00291A68">
        <w:rPr>
          <w:sz w:val="24"/>
          <w:szCs w:val="24"/>
        </w:rPr>
        <w:t>Tab,</w:t>
      </w:r>
      <w:r w:rsidRPr="00047BDD">
        <w:rPr>
          <w:sz w:val="24"/>
          <w:szCs w:val="24"/>
        </w:rPr>
        <w:t xml:space="preserve"> then follow these instructions: Add Developer Ribbon.</w:t>
      </w:r>
    </w:p>
    <w:p w14:paraId="700900BB" w14:textId="38B42E38" w:rsidR="00A462CC" w:rsidRDefault="00A462CC" w:rsidP="00A462CC">
      <w:pPr>
        <w:pStyle w:val="ListParagraph"/>
        <w:numPr>
          <w:ilvl w:val="0"/>
          <w:numId w:val="11"/>
        </w:numPr>
        <w:shd w:val="clear" w:color="auto" w:fill="FFFFFF"/>
        <w:spacing w:after="168" w:line="276" w:lineRule="auto"/>
        <w:jc w:val="both"/>
        <w:rPr>
          <w:sz w:val="24"/>
          <w:szCs w:val="24"/>
        </w:rPr>
      </w:pPr>
      <w:r>
        <w:rPr>
          <w:sz w:val="24"/>
          <w:szCs w:val="24"/>
        </w:rPr>
        <w:t>Click File as shown below</w:t>
      </w:r>
    </w:p>
    <w:p w14:paraId="7847D6DA" w14:textId="5E5FE742" w:rsidR="00501AA0" w:rsidRDefault="00A462CC" w:rsidP="00501AA0">
      <w:pPr>
        <w:pStyle w:val="ListParagraph"/>
        <w:numPr>
          <w:ilvl w:val="0"/>
          <w:numId w:val="11"/>
        </w:numPr>
        <w:shd w:val="clear" w:color="auto" w:fill="FFFFFF"/>
        <w:spacing w:after="168" w:line="276" w:lineRule="auto"/>
        <w:jc w:val="both"/>
        <w:rPr>
          <w:sz w:val="24"/>
          <w:szCs w:val="24"/>
        </w:rPr>
      </w:pPr>
      <w:r>
        <w:rPr>
          <w:noProof/>
        </w:rPr>
        <w:drawing>
          <wp:inline distT="0" distB="0" distL="0" distR="0" wp14:anchorId="7D6FAC38" wp14:editId="46EA244C">
            <wp:extent cx="3779520" cy="1554480"/>
            <wp:effectExtent l="0" t="0" r="0" b="7620"/>
            <wp:docPr id="9" name="Picture 9" descr="Enable Visual Basic Editor - Developer -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able Visual Basic Editor - Developer - Fil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79520" cy="1554480"/>
                    </a:xfrm>
                    <a:prstGeom prst="rect">
                      <a:avLst/>
                    </a:prstGeom>
                    <a:noFill/>
                    <a:ln>
                      <a:noFill/>
                    </a:ln>
                  </pic:spPr>
                </pic:pic>
              </a:graphicData>
            </a:graphic>
          </wp:inline>
        </w:drawing>
      </w:r>
    </w:p>
    <w:p w14:paraId="2037AAC4" w14:textId="31D84AF8" w:rsidR="00862839" w:rsidRDefault="00862839" w:rsidP="00501AA0">
      <w:pPr>
        <w:pStyle w:val="ListParagraph"/>
        <w:numPr>
          <w:ilvl w:val="0"/>
          <w:numId w:val="11"/>
        </w:numPr>
        <w:shd w:val="clear" w:color="auto" w:fill="FFFFFF"/>
        <w:spacing w:after="168" w:line="276" w:lineRule="auto"/>
        <w:jc w:val="both"/>
        <w:rPr>
          <w:sz w:val="24"/>
          <w:szCs w:val="24"/>
        </w:rPr>
      </w:pPr>
      <w:r>
        <w:rPr>
          <w:sz w:val="24"/>
          <w:szCs w:val="24"/>
        </w:rPr>
        <w:t>Click Options</w:t>
      </w:r>
    </w:p>
    <w:p w14:paraId="51C0EC3A" w14:textId="38B0D1D8" w:rsidR="00862839" w:rsidRDefault="00862839" w:rsidP="00501AA0">
      <w:pPr>
        <w:pStyle w:val="ListParagraph"/>
        <w:numPr>
          <w:ilvl w:val="0"/>
          <w:numId w:val="11"/>
        </w:numPr>
        <w:shd w:val="clear" w:color="auto" w:fill="FFFFFF"/>
        <w:spacing w:after="168" w:line="276" w:lineRule="auto"/>
        <w:jc w:val="both"/>
        <w:rPr>
          <w:sz w:val="24"/>
          <w:szCs w:val="24"/>
        </w:rPr>
      </w:pPr>
      <w:r>
        <w:rPr>
          <w:noProof/>
        </w:rPr>
        <w:drawing>
          <wp:inline distT="0" distB="0" distL="0" distR="0" wp14:anchorId="4255B1A8" wp14:editId="7B99070F">
            <wp:extent cx="685800" cy="1503178"/>
            <wp:effectExtent l="0" t="0" r="0" b="1905"/>
            <wp:docPr id="10" name="Picture 10" descr="Enable Visual Basic Editor - Developer -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nable Visual Basic Editor - Developer - Option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96642" cy="1526942"/>
                    </a:xfrm>
                    <a:prstGeom prst="rect">
                      <a:avLst/>
                    </a:prstGeom>
                    <a:noFill/>
                    <a:ln>
                      <a:noFill/>
                    </a:ln>
                  </pic:spPr>
                </pic:pic>
              </a:graphicData>
            </a:graphic>
          </wp:inline>
        </w:drawing>
      </w:r>
    </w:p>
    <w:p w14:paraId="726F2DFF" w14:textId="060F7992" w:rsidR="00862839" w:rsidRDefault="00B06BF7" w:rsidP="00501AA0">
      <w:pPr>
        <w:pStyle w:val="ListParagraph"/>
        <w:numPr>
          <w:ilvl w:val="0"/>
          <w:numId w:val="11"/>
        </w:numPr>
        <w:shd w:val="clear" w:color="auto" w:fill="FFFFFF"/>
        <w:spacing w:after="168" w:line="276" w:lineRule="auto"/>
        <w:jc w:val="both"/>
        <w:rPr>
          <w:sz w:val="24"/>
          <w:szCs w:val="24"/>
        </w:rPr>
      </w:pPr>
      <w:r>
        <w:rPr>
          <w:sz w:val="24"/>
          <w:szCs w:val="24"/>
        </w:rPr>
        <w:t xml:space="preserve">In the </w:t>
      </w:r>
      <w:r w:rsidR="00696561">
        <w:rPr>
          <w:sz w:val="24"/>
          <w:szCs w:val="24"/>
        </w:rPr>
        <w:t>left-hand</w:t>
      </w:r>
      <w:r>
        <w:rPr>
          <w:sz w:val="24"/>
          <w:szCs w:val="24"/>
        </w:rPr>
        <w:t xml:space="preserve"> pane, click Customise </w:t>
      </w:r>
      <w:r w:rsidR="000B7416">
        <w:rPr>
          <w:sz w:val="24"/>
          <w:szCs w:val="24"/>
        </w:rPr>
        <w:t>Ribbon.</w:t>
      </w:r>
    </w:p>
    <w:p w14:paraId="50F680AF" w14:textId="213A3084" w:rsidR="00B06BF7" w:rsidRDefault="00696561" w:rsidP="00501AA0">
      <w:pPr>
        <w:pStyle w:val="ListParagraph"/>
        <w:numPr>
          <w:ilvl w:val="0"/>
          <w:numId w:val="11"/>
        </w:numPr>
        <w:shd w:val="clear" w:color="auto" w:fill="FFFFFF"/>
        <w:spacing w:after="168" w:line="276" w:lineRule="auto"/>
        <w:jc w:val="both"/>
        <w:rPr>
          <w:sz w:val="24"/>
          <w:szCs w:val="24"/>
        </w:rPr>
      </w:pPr>
      <w:r>
        <w:rPr>
          <w:noProof/>
        </w:rPr>
        <w:lastRenderedPageBreak/>
        <w:drawing>
          <wp:inline distT="0" distB="0" distL="0" distR="0" wp14:anchorId="04986FFC" wp14:editId="5EEC104D">
            <wp:extent cx="2170800" cy="1781182"/>
            <wp:effectExtent l="0" t="0" r="1270" b="0"/>
            <wp:docPr id="11" name="Picture 11" descr="Enable Visual Basic Editor - Developer - en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nable Visual Basic Editor - Developer - enabl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70800" cy="1781182"/>
                    </a:xfrm>
                    <a:prstGeom prst="rect">
                      <a:avLst/>
                    </a:prstGeom>
                    <a:noFill/>
                    <a:ln>
                      <a:noFill/>
                    </a:ln>
                  </pic:spPr>
                </pic:pic>
              </a:graphicData>
            </a:graphic>
          </wp:inline>
        </w:drawing>
      </w:r>
    </w:p>
    <w:p w14:paraId="506409ED" w14:textId="4B93F6B8" w:rsidR="00696561" w:rsidRDefault="00C00317" w:rsidP="00501AA0">
      <w:pPr>
        <w:pStyle w:val="ListParagraph"/>
        <w:numPr>
          <w:ilvl w:val="0"/>
          <w:numId w:val="11"/>
        </w:numPr>
        <w:shd w:val="clear" w:color="auto" w:fill="FFFFFF"/>
        <w:spacing w:after="168" w:line="276" w:lineRule="auto"/>
        <w:jc w:val="both"/>
        <w:rPr>
          <w:sz w:val="24"/>
          <w:szCs w:val="24"/>
        </w:rPr>
      </w:pPr>
      <w:r>
        <w:rPr>
          <w:sz w:val="24"/>
          <w:szCs w:val="24"/>
        </w:rPr>
        <w:t>Click</w:t>
      </w:r>
      <w:r w:rsidR="000B7416">
        <w:rPr>
          <w:sz w:val="24"/>
          <w:szCs w:val="24"/>
        </w:rPr>
        <w:t xml:space="preserve"> the developer check box and click ok at the </w:t>
      </w:r>
      <w:r w:rsidR="006144D0">
        <w:rPr>
          <w:sz w:val="24"/>
          <w:szCs w:val="24"/>
        </w:rPr>
        <w:t>bottom.</w:t>
      </w:r>
    </w:p>
    <w:p w14:paraId="6631E727" w14:textId="0035620F" w:rsidR="00430713" w:rsidRDefault="00430713" w:rsidP="00501AA0">
      <w:pPr>
        <w:pStyle w:val="ListParagraph"/>
        <w:numPr>
          <w:ilvl w:val="0"/>
          <w:numId w:val="11"/>
        </w:numPr>
        <w:shd w:val="clear" w:color="auto" w:fill="FFFFFF"/>
        <w:spacing w:after="168" w:line="276" w:lineRule="auto"/>
        <w:jc w:val="both"/>
        <w:rPr>
          <w:sz w:val="24"/>
          <w:szCs w:val="24"/>
        </w:rPr>
      </w:pPr>
      <w:r>
        <w:rPr>
          <w:sz w:val="24"/>
          <w:szCs w:val="24"/>
        </w:rPr>
        <w:t>Once you have the Developer Tab appearing on the ribbon</w:t>
      </w:r>
      <w:r w:rsidR="003D49F5">
        <w:rPr>
          <w:sz w:val="24"/>
          <w:szCs w:val="24"/>
        </w:rPr>
        <w:t xml:space="preserve"> </w:t>
      </w:r>
    </w:p>
    <w:p w14:paraId="1AFF9AF1" w14:textId="31580D35" w:rsidR="003D49F5" w:rsidRDefault="003D49F5" w:rsidP="00501AA0">
      <w:pPr>
        <w:pStyle w:val="ListParagraph"/>
        <w:numPr>
          <w:ilvl w:val="0"/>
          <w:numId w:val="11"/>
        </w:numPr>
        <w:shd w:val="clear" w:color="auto" w:fill="FFFFFF"/>
        <w:spacing w:after="168" w:line="276" w:lineRule="auto"/>
        <w:jc w:val="both"/>
        <w:rPr>
          <w:sz w:val="24"/>
          <w:szCs w:val="24"/>
        </w:rPr>
      </w:pPr>
      <w:r>
        <w:rPr>
          <w:sz w:val="24"/>
          <w:szCs w:val="24"/>
        </w:rPr>
        <w:t xml:space="preserve">Browse to </w:t>
      </w:r>
      <w:r w:rsidR="00C00317">
        <w:rPr>
          <w:sz w:val="24"/>
          <w:szCs w:val="24"/>
        </w:rPr>
        <w:t>File.</w:t>
      </w:r>
    </w:p>
    <w:p w14:paraId="4A36C036" w14:textId="60D53844" w:rsidR="003D49F5" w:rsidRDefault="003D49F5" w:rsidP="003D49F5">
      <w:pPr>
        <w:pStyle w:val="ListParagraph"/>
        <w:numPr>
          <w:ilvl w:val="1"/>
          <w:numId w:val="11"/>
        </w:numPr>
        <w:shd w:val="clear" w:color="auto" w:fill="FFFFFF"/>
        <w:spacing w:after="168" w:line="276" w:lineRule="auto"/>
        <w:jc w:val="both"/>
        <w:rPr>
          <w:sz w:val="24"/>
          <w:szCs w:val="24"/>
        </w:rPr>
      </w:pPr>
      <w:r w:rsidRPr="003D49F5">
        <w:rPr>
          <w:sz w:val="24"/>
          <w:szCs w:val="24"/>
        </w:rPr>
        <w:t xml:space="preserve">Go to Developer &gt; Excel Add-ins &gt; </w:t>
      </w:r>
      <w:r>
        <w:rPr>
          <w:sz w:val="24"/>
          <w:szCs w:val="24"/>
        </w:rPr>
        <w:t xml:space="preserve">Select </w:t>
      </w:r>
      <w:r w:rsidRPr="003D49F5">
        <w:rPr>
          <w:sz w:val="24"/>
          <w:szCs w:val="24"/>
        </w:rPr>
        <w:t xml:space="preserve">Browse and </w:t>
      </w:r>
      <w:r w:rsidR="00CB28D5">
        <w:rPr>
          <w:sz w:val="24"/>
          <w:szCs w:val="24"/>
        </w:rPr>
        <w:t>navigate to</w:t>
      </w:r>
      <w:r w:rsidRPr="003D49F5">
        <w:rPr>
          <w:sz w:val="24"/>
          <w:szCs w:val="24"/>
        </w:rPr>
        <w:t xml:space="preserve"> your file</w:t>
      </w:r>
      <w:r w:rsidR="00CB28D5">
        <w:rPr>
          <w:sz w:val="24"/>
          <w:szCs w:val="24"/>
        </w:rPr>
        <w:t xml:space="preserve"> </w:t>
      </w:r>
      <w:r w:rsidR="006144D0">
        <w:rPr>
          <w:sz w:val="24"/>
          <w:szCs w:val="24"/>
        </w:rPr>
        <w:br/>
      </w:r>
      <w:r w:rsidR="00CB28D5">
        <w:rPr>
          <w:sz w:val="24"/>
          <w:szCs w:val="24"/>
        </w:rPr>
        <w:t>(E.g</w:t>
      </w:r>
      <w:r w:rsidR="0022342D">
        <w:rPr>
          <w:sz w:val="24"/>
          <w:szCs w:val="24"/>
        </w:rPr>
        <w:t>.</w:t>
      </w:r>
      <w:r w:rsidR="00CB28D5">
        <w:rPr>
          <w:sz w:val="24"/>
          <w:szCs w:val="24"/>
        </w:rPr>
        <w:t>, My Documents</w:t>
      </w:r>
      <w:r w:rsidR="006144D0">
        <w:rPr>
          <w:sz w:val="24"/>
          <w:szCs w:val="24"/>
        </w:rPr>
        <w:t>\Excel Files)</w:t>
      </w:r>
    </w:p>
    <w:p w14:paraId="72F30B9B" w14:textId="51B7F98D" w:rsidR="00C72AAC" w:rsidRDefault="00C72AAC" w:rsidP="003D49F5">
      <w:pPr>
        <w:pStyle w:val="ListParagraph"/>
        <w:numPr>
          <w:ilvl w:val="1"/>
          <w:numId w:val="11"/>
        </w:numPr>
        <w:shd w:val="clear" w:color="auto" w:fill="FFFFFF"/>
        <w:spacing w:after="168" w:line="276" w:lineRule="auto"/>
        <w:jc w:val="both"/>
        <w:rPr>
          <w:sz w:val="24"/>
          <w:szCs w:val="24"/>
        </w:rPr>
      </w:pPr>
      <w:r>
        <w:rPr>
          <w:sz w:val="24"/>
          <w:szCs w:val="24"/>
        </w:rPr>
        <w:t xml:space="preserve">Once your file appears inside the Add-in </w:t>
      </w:r>
      <w:r w:rsidR="00751E60">
        <w:rPr>
          <w:sz w:val="24"/>
          <w:szCs w:val="24"/>
        </w:rPr>
        <w:t xml:space="preserve">Box, ensure you enable the check box per picture </w:t>
      </w:r>
      <w:r w:rsidR="0022342D">
        <w:rPr>
          <w:sz w:val="24"/>
          <w:szCs w:val="24"/>
        </w:rPr>
        <w:t>below.</w:t>
      </w:r>
    </w:p>
    <w:p w14:paraId="274B203E" w14:textId="1039F2BA" w:rsidR="00CB28D5" w:rsidRDefault="00CB28D5" w:rsidP="00CB28D5">
      <w:pPr>
        <w:pStyle w:val="ListParagraph"/>
        <w:numPr>
          <w:ilvl w:val="0"/>
          <w:numId w:val="11"/>
        </w:numPr>
        <w:shd w:val="clear" w:color="auto" w:fill="FFFFFF"/>
        <w:spacing w:after="168" w:line="276" w:lineRule="auto"/>
        <w:jc w:val="both"/>
        <w:rPr>
          <w:sz w:val="24"/>
          <w:szCs w:val="24"/>
        </w:rPr>
      </w:pPr>
      <w:r>
        <w:rPr>
          <w:noProof/>
        </w:rPr>
        <w:drawing>
          <wp:inline distT="0" distB="0" distL="0" distR="0" wp14:anchorId="50F46C12" wp14:editId="4B5EC793">
            <wp:extent cx="2037080" cy="2089027"/>
            <wp:effectExtent l="0" t="0" r="1270" b="6985"/>
            <wp:docPr id="12" name="Picture 12" descr="vba add in inst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ba add in instal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45313" cy="2097470"/>
                    </a:xfrm>
                    <a:prstGeom prst="rect">
                      <a:avLst/>
                    </a:prstGeom>
                    <a:noFill/>
                    <a:ln>
                      <a:noFill/>
                    </a:ln>
                  </pic:spPr>
                </pic:pic>
              </a:graphicData>
            </a:graphic>
          </wp:inline>
        </w:drawing>
      </w:r>
    </w:p>
    <w:p w14:paraId="79619750" w14:textId="77777777" w:rsidR="005A4D98" w:rsidRPr="005A4D98" w:rsidRDefault="005A4D98" w:rsidP="005A4D98">
      <w:pPr>
        <w:pStyle w:val="ListParagraph"/>
        <w:numPr>
          <w:ilvl w:val="0"/>
          <w:numId w:val="11"/>
        </w:numPr>
        <w:shd w:val="clear" w:color="auto" w:fill="FFFFFF"/>
        <w:spacing w:after="168" w:line="276" w:lineRule="auto"/>
        <w:jc w:val="both"/>
        <w:rPr>
          <w:sz w:val="24"/>
          <w:szCs w:val="24"/>
        </w:rPr>
      </w:pPr>
      <w:r w:rsidRPr="005A4D98">
        <w:rPr>
          <w:sz w:val="24"/>
          <w:szCs w:val="24"/>
        </w:rPr>
        <w:t>Make sure the add-in has a check mark next to it and click OK.</w:t>
      </w:r>
    </w:p>
    <w:p w14:paraId="1A21824B" w14:textId="0DF3A5B8" w:rsidR="005A4D98" w:rsidRPr="00810860" w:rsidRDefault="005A4D98" w:rsidP="005A4D98">
      <w:pPr>
        <w:pStyle w:val="ListParagraph"/>
        <w:numPr>
          <w:ilvl w:val="0"/>
          <w:numId w:val="11"/>
        </w:numPr>
        <w:shd w:val="clear" w:color="auto" w:fill="FFFFFF"/>
        <w:spacing w:after="168" w:line="276" w:lineRule="auto"/>
        <w:jc w:val="both"/>
        <w:rPr>
          <w:sz w:val="24"/>
          <w:szCs w:val="24"/>
        </w:rPr>
      </w:pPr>
      <w:r w:rsidRPr="005A4D98">
        <w:rPr>
          <w:sz w:val="24"/>
          <w:szCs w:val="24"/>
        </w:rPr>
        <w:t>Your add-in is now installed!</w:t>
      </w:r>
      <w:r>
        <w:rPr>
          <w:sz w:val="24"/>
          <w:szCs w:val="24"/>
        </w:rPr>
        <w:t xml:space="preserve"> And </w:t>
      </w:r>
      <w:r w:rsidR="00763C70">
        <w:rPr>
          <w:sz w:val="24"/>
          <w:szCs w:val="24"/>
        </w:rPr>
        <w:t>the customised tab will now appear on the Ribbon.</w:t>
      </w:r>
    </w:p>
    <w:p w14:paraId="310B3545" w14:textId="57568A73" w:rsidR="00E01395" w:rsidRDefault="000C1E53" w:rsidP="000C1E53">
      <w:pPr>
        <w:shd w:val="clear" w:color="auto" w:fill="FFFFFF"/>
        <w:spacing w:after="168" w:line="240" w:lineRule="auto"/>
        <w:ind w:hanging="567"/>
      </w:pPr>
      <w:r>
        <w:rPr>
          <w:noProof/>
        </w:rPr>
        <w:drawing>
          <wp:inline distT="0" distB="0" distL="0" distR="0" wp14:anchorId="2E0A42EF" wp14:editId="539CA7A8">
            <wp:extent cx="6491025" cy="1360627"/>
            <wp:effectExtent l="0" t="0" r="5080" b="0"/>
            <wp:docPr id="2" name="Picture 2" descr="Graphical user interface, text,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table, Excel&#10;&#10;Description automatically generated"/>
                    <pic:cNvPicPr/>
                  </pic:nvPicPr>
                  <pic:blipFill>
                    <a:blip r:embed="rId24"/>
                    <a:stretch>
                      <a:fillRect/>
                    </a:stretch>
                  </pic:blipFill>
                  <pic:spPr>
                    <a:xfrm>
                      <a:off x="0" y="0"/>
                      <a:ext cx="6525834" cy="1367923"/>
                    </a:xfrm>
                    <a:prstGeom prst="rect">
                      <a:avLst/>
                    </a:prstGeom>
                  </pic:spPr>
                </pic:pic>
              </a:graphicData>
            </a:graphic>
          </wp:inline>
        </w:drawing>
      </w:r>
    </w:p>
    <w:p w14:paraId="0682DA34" w14:textId="77777777" w:rsidR="00EE6377" w:rsidRPr="00EE6377" w:rsidRDefault="00EE6377" w:rsidP="00EE6377">
      <w:pPr>
        <w:shd w:val="clear" w:color="auto" w:fill="FFFFFF"/>
        <w:spacing w:after="168" w:line="240" w:lineRule="auto"/>
      </w:pPr>
    </w:p>
    <w:p w14:paraId="64CD3A4C" w14:textId="77777777" w:rsidR="00EE6377" w:rsidRDefault="00EE6377" w:rsidP="00EE6377">
      <w:pPr>
        <w:shd w:val="clear" w:color="auto" w:fill="FFFFFF"/>
        <w:spacing w:after="168" w:line="240" w:lineRule="auto"/>
        <w:rPr>
          <w:rFonts w:ascii="Arial" w:eastAsia="Times New Roman" w:hAnsi="Arial" w:cs="Arial"/>
          <w:color w:val="677279"/>
          <w:lang w:eastAsia="en-AU"/>
        </w:rPr>
      </w:pPr>
    </w:p>
    <w:p w14:paraId="7C41F12F" w14:textId="77777777" w:rsidR="00EE6377" w:rsidRDefault="00EE6377" w:rsidP="00EE6377">
      <w:pPr>
        <w:shd w:val="clear" w:color="auto" w:fill="FFFFFF"/>
        <w:spacing w:after="168" w:line="240" w:lineRule="auto"/>
        <w:rPr>
          <w:rFonts w:ascii="Arial" w:eastAsia="Times New Roman" w:hAnsi="Arial" w:cs="Arial"/>
          <w:color w:val="677279"/>
          <w:lang w:eastAsia="en-AU"/>
        </w:rPr>
      </w:pPr>
    </w:p>
    <w:p w14:paraId="7A8098D8" w14:textId="77777777" w:rsidR="00EE6377" w:rsidRDefault="00EE6377" w:rsidP="00EE6377">
      <w:pPr>
        <w:shd w:val="clear" w:color="auto" w:fill="FFFFFF"/>
        <w:spacing w:after="168" w:line="240" w:lineRule="auto"/>
        <w:rPr>
          <w:rFonts w:ascii="Arial" w:eastAsia="Times New Roman" w:hAnsi="Arial" w:cs="Arial"/>
          <w:color w:val="677279"/>
          <w:lang w:eastAsia="en-AU"/>
        </w:rPr>
      </w:pPr>
    </w:p>
    <w:p w14:paraId="3DAB3778" w14:textId="77777777" w:rsidR="00EE6377" w:rsidRDefault="00EE6377" w:rsidP="00EE6377">
      <w:pPr>
        <w:shd w:val="clear" w:color="auto" w:fill="FFFFFF"/>
        <w:spacing w:after="168" w:line="240" w:lineRule="auto"/>
        <w:rPr>
          <w:rFonts w:ascii="Arial" w:eastAsia="Times New Roman" w:hAnsi="Arial" w:cs="Arial"/>
          <w:color w:val="677279"/>
          <w:lang w:eastAsia="en-AU"/>
        </w:rPr>
      </w:pPr>
    </w:p>
    <w:p w14:paraId="66CC8EEA" w14:textId="77777777" w:rsidR="00EE6377" w:rsidRDefault="00EE6377" w:rsidP="00EE6377">
      <w:pPr>
        <w:shd w:val="clear" w:color="auto" w:fill="FFFFFF"/>
        <w:spacing w:after="168" w:line="240" w:lineRule="auto"/>
        <w:rPr>
          <w:rFonts w:ascii="Arial" w:eastAsia="Times New Roman" w:hAnsi="Arial" w:cs="Arial"/>
          <w:color w:val="677279"/>
          <w:lang w:eastAsia="en-AU"/>
        </w:rPr>
      </w:pPr>
    </w:p>
    <w:p w14:paraId="4885F6B1" w14:textId="77777777" w:rsidR="00EE6377" w:rsidRDefault="00EE6377" w:rsidP="00EE6377">
      <w:pPr>
        <w:shd w:val="clear" w:color="auto" w:fill="FFFFFF"/>
        <w:spacing w:after="168" w:line="240" w:lineRule="auto"/>
        <w:rPr>
          <w:rFonts w:ascii="Arial" w:eastAsia="Times New Roman" w:hAnsi="Arial" w:cs="Arial"/>
          <w:color w:val="677279"/>
          <w:lang w:eastAsia="en-AU"/>
        </w:rPr>
      </w:pPr>
    </w:p>
    <w:sectPr w:rsidR="00EE637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19D46" w14:textId="77777777" w:rsidR="00A60A88" w:rsidRDefault="00A60A88" w:rsidP="00E20E65">
      <w:pPr>
        <w:spacing w:after="0" w:line="240" w:lineRule="auto"/>
      </w:pPr>
      <w:r>
        <w:separator/>
      </w:r>
    </w:p>
  </w:endnote>
  <w:endnote w:type="continuationSeparator" w:id="0">
    <w:p w14:paraId="27D260CB" w14:textId="77777777" w:rsidR="00A60A88" w:rsidRDefault="00A60A88" w:rsidP="00E20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9A40D" w14:textId="77777777" w:rsidR="00E20E65" w:rsidRDefault="00E20E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23AD" w14:textId="77777777" w:rsidR="00E20E65" w:rsidRDefault="00E20E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F6FF3" w14:textId="77777777" w:rsidR="00E20E65" w:rsidRDefault="00E20E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58E4B" w14:textId="77777777" w:rsidR="00A60A88" w:rsidRDefault="00A60A88" w:rsidP="00E20E65">
      <w:pPr>
        <w:spacing w:after="0" w:line="240" w:lineRule="auto"/>
      </w:pPr>
      <w:r>
        <w:separator/>
      </w:r>
    </w:p>
  </w:footnote>
  <w:footnote w:type="continuationSeparator" w:id="0">
    <w:p w14:paraId="0296021B" w14:textId="77777777" w:rsidR="00A60A88" w:rsidRDefault="00A60A88" w:rsidP="00E20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2CB09" w14:textId="77777777" w:rsidR="00E20E65" w:rsidRDefault="00E20E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5909D" w14:textId="77777777" w:rsidR="00E20E65" w:rsidRDefault="00E20E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12DB1" w14:textId="77777777" w:rsidR="00E20E65" w:rsidRDefault="00E20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58AB"/>
    <w:multiLevelType w:val="multilevel"/>
    <w:tmpl w:val="A254D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66DCB"/>
    <w:multiLevelType w:val="multilevel"/>
    <w:tmpl w:val="87903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D2013D"/>
    <w:multiLevelType w:val="multilevel"/>
    <w:tmpl w:val="5420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F428AB"/>
    <w:multiLevelType w:val="multilevel"/>
    <w:tmpl w:val="DAAC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411BDF"/>
    <w:multiLevelType w:val="multilevel"/>
    <w:tmpl w:val="C16CC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B31650"/>
    <w:multiLevelType w:val="hybridMultilevel"/>
    <w:tmpl w:val="552CE8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215A01"/>
    <w:multiLevelType w:val="multilevel"/>
    <w:tmpl w:val="5E321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7D4F97"/>
    <w:multiLevelType w:val="multilevel"/>
    <w:tmpl w:val="3E48D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473D63"/>
    <w:multiLevelType w:val="hybridMultilevel"/>
    <w:tmpl w:val="8DB607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B314BA2"/>
    <w:multiLevelType w:val="hybridMultilevel"/>
    <w:tmpl w:val="A41C50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E5A095A"/>
    <w:multiLevelType w:val="hybridMultilevel"/>
    <w:tmpl w:val="B4E2DF3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8"/>
  </w:num>
  <w:num w:numId="3">
    <w:abstractNumId w:val="6"/>
  </w:num>
  <w:num w:numId="4">
    <w:abstractNumId w:val="2"/>
  </w:num>
  <w:num w:numId="5">
    <w:abstractNumId w:val="3"/>
  </w:num>
  <w:num w:numId="6">
    <w:abstractNumId w:val="0"/>
  </w:num>
  <w:num w:numId="7">
    <w:abstractNumId w:val="7"/>
  </w:num>
  <w:num w:numId="8">
    <w:abstractNumId w:val="1"/>
  </w:num>
  <w:num w:numId="9">
    <w:abstractNumId w:val="5"/>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DA4"/>
    <w:rsid w:val="00014F55"/>
    <w:rsid w:val="00040001"/>
    <w:rsid w:val="00047BDD"/>
    <w:rsid w:val="00061895"/>
    <w:rsid w:val="00065638"/>
    <w:rsid w:val="00081482"/>
    <w:rsid w:val="000942E7"/>
    <w:rsid w:val="000A4405"/>
    <w:rsid w:val="000B3FD9"/>
    <w:rsid w:val="000B7416"/>
    <w:rsid w:val="000C1E53"/>
    <w:rsid w:val="00117A48"/>
    <w:rsid w:val="001313F4"/>
    <w:rsid w:val="00134782"/>
    <w:rsid w:val="001B5531"/>
    <w:rsid w:val="001F0288"/>
    <w:rsid w:val="00210E19"/>
    <w:rsid w:val="0022342D"/>
    <w:rsid w:val="00225393"/>
    <w:rsid w:val="00230B04"/>
    <w:rsid w:val="00261FD5"/>
    <w:rsid w:val="00291A68"/>
    <w:rsid w:val="003156E3"/>
    <w:rsid w:val="00323A89"/>
    <w:rsid w:val="0034434D"/>
    <w:rsid w:val="003608AD"/>
    <w:rsid w:val="003A53D4"/>
    <w:rsid w:val="003A5E04"/>
    <w:rsid w:val="003C7489"/>
    <w:rsid w:val="003D49F5"/>
    <w:rsid w:val="003E7E50"/>
    <w:rsid w:val="00425E3E"/>
    <w:rsid w:val="00430713"/>
    <w:rsid w:val="00475C57"/>
    <w:rsid w:val="0048726C"/>
    <w:rsid w:val="004B1F64"/>
    <w:rsid w:val="004D7818"/>
    <w:rsid w:val="00501AA0"/>
    <w:rsid w:val="005329D3"/>
    <w:rsid w:val="005853BC"/>
    <w:rsid w:val="0058703F"/>
    <w:rsid w:val="0059493D"/>
    <w:rsid w:val="005A003F"/>
    <w:rsid w:val="005A4D98"/>
    <w:rsid w:val="005B4C1E"/>
    <w:rsid w:val="005C688B"/>
    <w:rsid w:val="00601CEF"/>
    <w:rsid w:val="006059A2"/>
    <w:rsid w:val="006144D0"/>
    <w:rsid w:val="006301C5"/>
    <w:rsid w:val="00696561"/>
    <w:rsid w:val="006F1883"/>
    <w:rsid w:val="00742A6F"/>
    <w:rsid w:val="00751E60"/>
    <w:rsid w:val="00763C70"/>
    <w:rsid w:val="00767164"/>
    <w:rsid w:val="007D50A2"/>
    <w:rsid w:val="007E6560"/>
    <w:rsid w:val="00810860"/>
    <w:rsid w:val="00862839"/>
    <w:rsid w:val="00895B0A"/>
    <w:rsid w:val="008A6030"/>
    <w:rsid w:val="008F7D4B"/>
    <w:rsid w:val="009036F5"/>
    <w:rsid w:val="0092147D"/>
    <w:rsid w:val="00923CC3"/>
    <w:rsid w:val="009511AA"/>
    <w:rsid w:val="00A42CEF"/>
    <w:rsid w:val="00A462CC"/>
    <w:rsid w:val="00A5326A"/>
    <w:rsid w:val="00A60A88"/>
    <w:rsid w:val="00A62D41"/>
    <w:rsid w:val="00A62DA4"/>
    <w:rsid w:val="00A77DBA"/>
    <w:rsid w:val="00AC2035"/>
    <w:rsid w:val="00B06BF7"/>
    <w:rsid w:val="00B61C50"/>
    <w:rsid w:val="00B77F75"/>
    <w:rsid w:val="00BA3AF6"/>
    <w:rsid w:val="00BB6040"/>
    <w:rsid w:val="00BB7CF4"/>
    <w:rsid w:val="00BC2611"/>
    <w:rsid w:val="00BC5A64"/>
    <w:rsid w:val="00BF7A41"/>
    <w:rsid w:val="00C00317"/>
    <w:rsid w:val="00C0241D"/>
    <w:rsid w:val="00C206FA"/>
    <w:rsid w:val="00C72AAC"/>
    <w:rsid w:val="00C8616F"/>
    <w:rsid w:val="00CA396A"/>
    <w:rsid w:val="00CB28D5"/>
    <w:rsid w:val="00CC6ADB"/>
    <w:rsid w:val="00D86BAE"/>
    <w:rsid w:val="00E01395"/>
    <w:rsid w:val="00E20E65"/>
    <w:rsid w:val="00E46F3A"/>
    <w:rsid w:val="00E4781A"/>
    <w:rsid w:val="00E75A67"/>
    <w:rsid w:val="00EC6243"/>
    <w:rsid w:val="00ED3800"/>
    <w:rsid w:val="00EE6377"/>
    <w:rsid w:val="00F01D3F"/>
    <w:rsid w:val="00F075DD"/>
    <w:rsid w:val="00F8482F"/>
    <w:rsid w:val="00F96955"/>
    <w:rsid w:val="00FE6D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E0456"/>
  <w15:chartTrackingRefBased/>
  <w15:docId w15:val="{6A3F1193-4111-48D3-94A4-0CA64F2F7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39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DA4"/>
    <w:pPr>
      <w:ind w:left="720"/>
      <w:contextualSpacing/>
    </w:pPr>
  </w:style>
  <w:style w:type="paragraph" w:styleId="NormalWeb">
    <w:name w:val="Normal (Web)"/>
    <w:basedOn w:val="Normal"/>
    <w:uiPriority w:val="99"/>
    <w:semiHidden/>
    <w:unhideWhenUsed/>
    <w:rsid w:val="00EE637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D86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6BA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A396A"/>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081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0E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0E65"/>
  </w:style>
  <w:style w:type="paragraph" w:styleId="Footer">
    <w:name w:val="footer"/>
    <w:basedOn w:val="Normal"/>
    <w:link w:val="FooterChar"/>
    <w:uiPriority w:val="99"/>
    <w:unhideWhenUsed/>
    <w:rsid w:val="00E20E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0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64171">
      <w:bodyDiv w:val="1"/>
      <w:marLeft w:val="0"/>
      <w:marRight w:val="0"/>
      <w:marTop w:val="0"/>
      <w:marBottom w:val="0"/>
      <w:divBdr>
        <w:top w:val="none" w:sz="0" w:space="0" w:color="auto"/>
        <w:left w:val="none" w:sz="0" w:space="0" w:color="auto"/>
        <w:bottom w:val="none" w:sz="0" w:space="0" w:color="auto"/>
        <w:right w:val="none" w:sz="0" w:space="0" w:color="auto"/>
      </w:divBdr>
    </w:div>
    <w:div w:id="68626072">
      <w:bodyDiv w:val="1"/>
      <w:marLeft w:val="0"/>
      <w:marRight w:val="0"/>
      <w:marTop w:val="0"/>
      <w:marBottom w:val="0"/>
      <w:divBdr>
        <w:top w:val="none" w:sz="0" w:space="0" w:color="auto"/>
        <w:left w:val="none" w:sz="0" w:space="0" w:color="auto"/>
        <w:bottom w:val="none" w:sz="0" w:space="0" w:color="auto"/>
        <w:right w:val="none" w:sz="0" w:space="0" w:color="auto"/>
      </w:divBdr>
    </w:div>
    <w:div w:id="206529577">
      <w:bodyDiv w:val="1"/>
      <w:marLeft w:val="0"/>
      <w:marRight w:val="0"/>
      <w:marTop w:val="0"/>
      <w:marBottom w:val="0"/>
      <w:divBdr>
        <w:top w:val="none" w:sz="0" w:space="0" w:color="auto"/>
        <w:left w:val="none" w:sz="0" w:space="0" w:color="auto"/>
        <w:bottom w:val="none" w:sz="0" w:space="0" w:color="auto"/>
        <w:right w:val="none" w:sz="0" w:space="0" w:color="auto"/>
      </w:divBdr>
    </w:div>
    <w:div w:id="307831666">
      <w:bodyDiv w:val="1"/>
      <w:marLeft w:val="0"/>
      <w:marRight w:val="0"/>
      <w:marTop w:val="0"/>
      <w:marBottom w:val="0"/>
      <w:divBdr>
        <w:top w:val="none" w:sz="0" w:space="0" w:color="auto"/>
        <w:left w:val="none" w:sz="0" w:space="0" w:color="auto"/>
        <w:bottom w:val="none" w:sz="0" w:space="0" w:color="auto"/>
        <w:right w:val="none" w:sz="0" w:space="0" w:color="auto"/>
      </w:divBdr>
    </w:div>
    <w:div w:id="402724988">
      <w:bodyDiv w:val="1"/>
      <w:marLeft w:val="0"/>
      <w:marRight w:val="0"/>
      <w:marTop w:val="0"/>
      <w:marBottom w:val="0"/>
      <w:divBdr>
        <w:top w:val="none" w:sz="0" w:space="0" w:color="auto"/>
        <w:left w:val="none" w:sz="0" w:space="0" w:color="auto"/>
        <w:bottom w:val="none" w:sz="0" w:space="0" w:color="auto"/>
        <w:right w:val="none" w:sz="0" w:space="0" w:color="auto"/>
      </w:divBdr>
    </w:div>
    <w:div w:id="140001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jpeg"/><Relationship Id="rId10" Type="http://schemas.openxmlformats.org/officeDocument/2006/relationships/footer" Target="footer1.xm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115</TotalTime>
  <Pages>7</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and Charlotte James</dc:creator>
  <cp:keywords/>
  <dc:description/>
  <cp:lastModifiedBy>Peter James</cp:lastModifiedBy>
  <cp:revision>99</cp:revision>
  <dcterms:created xsi:type="dcterms:W3CDTF">2021-02-06T05:44:00Z</dcterms:created>
  <dcterms:modified xsi:type="dcterms:W3CDTF">2021-10-02T06:11:00Z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2021-09-06T04:06:23Z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45c0a5d3-b394-433f-be51-1d446dce9221</vt:lpwstr>
  </property>
  <property fmtid="{D5CDD505-2E9C-101B-9397-08002B2CF9AE}" pid="8" name="MSIP_Label_f42aa342-8706-4288-bd11-ebb85995028c_ContentBits">
    <vt:lpwstr>0</vt:lpwstr>
  </property>
</Properties>
</file>